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0E54FE">
        <w:rPr>
          <w:rFonts w:ascii="Times New Roman" w:hAnsi="Times New Roman" w:cs="Times New Roman"/>
          <w:b/>
          <w:bCs/>
        </w:rPr>
        <w:t>ПРАВИТЕЛЬСТВО КРАСНОЯРСКОГО КРАЯ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E54FE">
        <w:rPr>
          <w:rFonts w:ascii="Times New Roman" w:hAnsi="Times New Roman" w:cs="Times New Roman"/>
          <w:b/>
          <w:bCs/>
        </w:rPr>
        <w:t>ПОСТАНОВЛЕНИЕ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E54FE">
        <w:rPr>
          <w:rFonts w:ascii="Times New Roman" w:hAnsi="Times New Roman" w:cs="Times New Roman"/>
          <w:b/>
          <w:bCs/>
        </w:rPr>
        <w:t>от 14 декабря 2010 г. N 629-п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E54FE">
        <w:rPr>
          <w:rFonts w:ascii="Times New Roman" w:hAnsi="Times New Roman" w:cs="Times New Roman"/>
          <w:b/>
          <w:bCs/>
        </w:rPr>
        <w:t xml:space="preserve">ОБ УТВЕРЖДЕНИИ ПОРЯДКА ОБЕСПЕЧЕНИЯ ИНВАЛИДОВ </w:t>
      </w:r>
      <w:proofErr w:type="gramStart"/>
      <w:r w:rsidRPr="000E54FE">
        <w:rPr>
          <w:rFonts w:ascii="Times New Roman" w:hAnsi="Times New Roman" w:cs="Times New Roman"/>
          <w:b/>
          <w:bCs/>
        </w:rPr>
        <w:t>ТЕХНИЧЕСКИМИ</w:t>
      </w:r>
      <w:proofErr w:type="gramEnd"/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E54FE">
        <w:rPr>
          <w:rFonts w:ascii="Times New Roman" w:hAnsi="Times New Roman" w:cs="Times New Roman"/>
          <w:b/>
          <w:bCs/>
        </w:rPr>
        <w:t xml:space="preserve">СРЕДСТВАМИ РЕАБИЛИТАЦИИ И ПЕРЕЧНЯ </w:t>
      </w:r>
      <w:proofErr w:type="gramStart"/>
      <w:r w:rsidRPr="000E54FE">
        <w:rPr>
          <w:rFonts w:ascii="Times New Roman" w:hAnsi="Times New Roman" w:cs="Times New Roman"/>
          <w:b/>
          <w:bCs/>
        </w:rPr>
        <w:t>ТЕХНИЧЕСКИХ</w:t>
      </w:r>
      <w:proofErr w:type="gramEnd"/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E54FE">
        <w:rPr>
          <w:rFonts w:ascii="Times New Roman" w:hAnsi="Times New Roman" w:cs="Times New Roman"/>
          <w:b/>
          <w:bCs/>
        </w:rPr>
        <w:t>СРЕДСТВ РЕАБИЛИТАЦИИ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Список изменяющих документов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E54FE">
        <w:rPr>
          <w:rFonts w:ascii="Times New Roman" w:hAnsi="Times New Roman" w:cs="Times New Roman"/>
        </w:rPr>
        <w:t>(в ред. Постановлений Правительства Красноярского края</w:t>
      </w:r>
      <w:proofErr w:type="gramEnd"/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от 13.09.2011 </w:t>
      </w:r>
      <w:hyperlink r:id="rId4" w:history="1">
        <w:r w:rsidRPr="000E54FE">
          <w:rPr>
            <w:rFonts w:ascii="Times New Roman" w:hAnsi="Times New Roman" w:cs="Times New Roman"/>
            <w:color w:val="0000FF"/>
          </w:rPr>
          <w:t>N 517-п</w:t>
        </w:r>
      </w:hyperlink>
      <w:r w:rsidRPr="000E54FE">
        <w:rPr>
          <w:rFonts w:ascii="Times New Roman" w:hAnsi="Times New Roman" w:cs="Times New Roman"/>
        </w:rPr>
        <w:t xml:space="preserve">, от 20.12.2011 </w:t>
      </w:r>
      <w:hyperlink r:id="rId5" w:history="1">
        <w:r w:rsidRPr="000E54FE">
          <w:rPr>
            <w:rFonts w:ascii="Times New Roman" w:hAnsi="Times New Roman" w:cs="Times New Roman"/>
            <w:color w:val="0000FF"/>
          </w:rPr>
          <w:t>N 773-п</w:t>
        </w:r>
      </w:hyperlink>
      <w:r w:rsidRPr="000E54FE">
        <w:rPr>
          <w:rFonts w:ascii="Times New Roman" w:hAnsi="Times New Roman" w:cs="Times New Roman"/>
        </w:rPr>
        <w:t xml:space="preserve">, от 02.04.2013 </w:t>
      </w:r>
      <w:hyperlink r:id="rId6" w:history="1">
        <w:r w:rsidRPr="000E54FE">
          <w:rPr>
            <w:rFonts w:ascii="Times New Roman" w:hAnsi="Times New Roman" w:cs="Times New Roman"/>
            <w:color w:val="0000FF"/>
          </w:rPr>
          <w:t>N 122-п</w:t>
        </w:r>
      </w:hyperlink>
      <w:r w:rsidRPr="000E54FE">
        <w:rPr>
          <w:rFonts w:ascii="Times New Roman" w:hAnsi="Times New Roman" w:cs="Times New Roman"/>
        </w:rPr>
        <w:t>,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от 17.01.2014 </w:t>
      </w:r>
      <w:hyperlink r:id="rId7" w:history="1">
        <w:r w:rsidRPr="000E54FE">
          <w:rPr>
            <w:rFonts w:ascii="Times New Roman" w:hAnsi="Times New Roman" w:cs="Times New Roman"/>
            <w:color w:val="0000FF"/>
          </w:rPr>
          <w:t>N 7-п</w:t>
        </w:r>
      </w:hyperlink>
      <w:r w:rsidRPr="000E54FE">
        <w:rPr>
          <w:rFonts w:ascii="Times New Roman" w:hAnsi="Times New Roman" w:cs="Times New Roman"/>
        </w:rPr>
        <w:t xml:space="preserve">, от 20.01.2015 </w:t>
      </w:r>
      <w:hyperlink r:id="rId8" w:history="1">
        <w:r w:rsidRPr="000E54FE">
          <w:rPr>
            <w:rFonts w:ascii="Times New Roman" w:hAnsi="Times New Roman" w:cs="Times New Roman"/>
            <w:color w:val="0000FF"/>
          </w:rPr>
          <w:t>N 11-п</w:t>
        </w:r>
      </w:hyperlink>
      <w:r w:rsidRPr="000E54FE">
        <w:rPr>
          <w:rFonts w:ascii="Times New Roman" w:hAnsi="Times New Roman" w:cs="Times New Roman"/>
        </w:rPr>
        <w:t xml:space="preserve">, от 01.03.2016 </w:t>
      </w:r>
      <w:hyperlink r:id="rId9" w:history="1">
        <w:r w:rsidRPr="000E54FE">
          <w:rPr>
            <w:rFonts w:ascii="Times New Roman" w:hAnsi="Times New Roman" w:cs="Times New Roman"/>
            <w:color w:val="0000FF"/>
          </w:rPr>
          <w:t>N 89-п</w:t>
        </w:r>
      </w:hyperlink>
      <w:r w:rsidRPr="000E54FE">
        <w:rPr>
          <w:rFonts w:ascii="Times New Roman" w:hAnsi="Times New Roman" w:cs="Times New Roman"/>
        </w:rPr>
        <w:t>,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от 04.04.2017 </w:t>
      </w:r>
      <w:hyperlink r:id="rId10" w:history="1">
        <w:r w:rsidRPr="000E54FE">
          <w:rPr>
            <w:rFonts w:ascii="Times New Roman" w:hAnsi="Times New Roman" w:cs="Times New Roman"/>
            <w:color w:val="0000FF"/>
          </w:rPr>
          <w:t>N 175-п</w:t>
        </w:r>
      </w:hyperlink>
      <w:r w:rsidRPr="000E54FE">
        <w:rPr>
          <w:rFonts w:ascii="Times New Roman" w:hAnsi="Times New Roman" w:cs="Times New Roman"/>
        </w:rPr>
        <w:t xml:space="preserve">, от 14.11.2017 </w:t>
      </w:r>
      <w:hyperlink r:id="rId11" w:history="1">
        <w:r w:rsidRPr="000E54FE">
          <w:rPr>
            <w:rFonts w:ascii="Times New Roman" w:hAnsi="Times New Roman" w:cs="Times New Roman"/>
            <w:color w:val="0000FF"/>
          </w:rPr>
          <w:t>N 676-п</w:t>
        </w:r>
      </w:hyperlink>
      <w:r w:rsidRPr="000E54FE">
        <w:rPr>
          <w:rFonts w:ascii="Times New Roman" w:hAnsi="Times New Roman" w:cs="Times New Roman"/>
        </w:rPr>
        <w:t>)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E54FE">
        <w:rPr>
          <w:rFonts w:ascii="Times New Roman" w:hAnsi="Times New Roman" w:cs="Times New Roman"/>
        </w:rPr>
        <w:t xml:space="preserve">В соответствии с Федеральным </w:t>
      </w:r>
      <w:hyperlink r:id="rId12" w:history="1">
        <w:r w:rsidRPr="000E54FE">
          <w:rPr>
            <w:rFonts w:ascii="Times New Roman" w:hAnsi="Times New Roman" w:cs="Times New Roman"/>
            <w:color w:val="0000FF"/>
          </w:rPr>
          <w:t>законом</w:t>
        </w:r>
      </w:hyperlink>
      <w:r w:rsidRPr="000E54FE">
        <w:rPr>
          <w:rFonts w:ascii="Times New Roman" w:hAnsi="Times New Roman" w:cs="Times New Roman"/>
        </w:rPr>
        <w:t xml:space="preserve"> от 28.12.2013 N 442-ФЗ "Об основах социального обслуживания граждан в Российской Федерации", </w:t>
      </w:r>
      <w:hyperlink r:id="rId13" w:history="1">
        <w:r w:rsidRPr="000E54FE">
          <w:rPr>
            <w:rFonts w:ascii="Times New Roman" w:hAnsi="Times New Roman" w:cs="Times New Roman"/>
            <w:color w:val="0000FF"/>
          </w:rPr>
          <w:t>статьей 103</w:t>
        </w:r>
      </w:hyperlink>
      <w:r w:rsidRPr="000E54FE">
        <w:rPr>
          <w:rFonts w:ascii="Times New Roman" w:hAnsi="Times New Roman" w:cs="Times New Roman"/>
        </w:rPr>
        <w:t xml:space="preserve"> Устава Красноярского края, </w:t>
      </w:r>
      <w:hyperlink r:id="rId14" w:history="1">
        <w:r w:rsidRPr="000E54FE">
          <w:rPr>
            <w:rFonts w:ascii="Times New Roman" w:hAnsi="Times New Roman" w:cs="Times New Roman"/>
            <w:color w:val="0000FF"/>
          </w:rPr>
          <w:t>Законом</w:t>
        </w:r>
      </w:hyperlink>
      <w:r w:rsidRPr="000E54FE">
        <w:rPr>
          <w:rFonts w:ascii="Times New Roman" w:hAnsi="Times New Roman" w:cs="Times New Roman"/>
        </w:rPr>
        <w:t xml:space="preserve"> Красноярского края от 16.12.2014 N 7-3023 "Об организации социального обслуживания граждан в Красноярском крае", </w:t>
      </w:r>
      <w:hyperlink r:id="rId15" w:history="1">
        <w:r w:rsidRPr="000E54F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E54FE">
        <w:rPr>
          <w:rFonts w:ascii="Times New Roman" w:hAnsi="Times New Roman" w:cs="Times New Roman"/>
        </w:rPr>
        <w:t xml:space="preserve"> Правительства Красноярского края от 30.09.2013 N 507-п "Об утверждении государственной программы Красноярского края "Развитие системы социальной поддержки граждан" постановляю:</w:t>
      </w:r>
      <w:proofErr w:type="gramEnd"/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(преамбула в ред. </w:t>
      </w:r>
      <w:hyperlink r:id="rId16" w:history="1">
        <w:r w:rsidRPr="000E54F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E54FE">
        <w:rPr>
          <w:rFonts w:ascii="Times New Roman" w:hAnsi="Times New Roman" w:cs="Times New Roman"/>
        </w:rPr>
        <w:t xml:space="preserve"> Правительства Красноярского края от 04.04.2017 N 175-п)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1. Утвердить </w:t>
      </w:r>
      <w:hyperlink w:anchor="Par38" w:history="1">
        <w:r w:rsidRPr="000E54FE">
          <w:rPr>
            <w:rFonts w:ascii="Times New Roman" w:hAnsi="Times New Roman" w:cs="Times New Roman"/>
            <w:color w:val="0000FF"/>
          </w:rPr>
          <w:t>Порядок</w:t>
        </w:r>
      </w:hyperlink>
      <w:r w:rsidRPr="000E54FE">
        <w:rPr>
          <w:rFonts w:ascii="Times New Roman" w:hAnsi="Times New Roman" w:cs="Times New Roman"/>
        </w:rPr>
        <w:t xml:space="preserve"> обеспечения инвалидов техническими средствами реабилитации согласно приложению N 1.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2. Утвердить </w:t>
      </w:r>
      <w:hyperlink w:anchor="Par182" w:history="1">
        <w:r w:rsidRPr="000E54FE">
          <w:rPr>
            <w:rFonts w:ascii="Times New Roman" w:hAnsi="Times New Roman" w:cs="Times New Roman"/>
            <w:color w:val="0000FF"/>
          </w:rPr>
          <w:t>перечень</w:t>
        </w:r>
      </w:hyperlink>
      <w:r w:rsidRPr="000E54FE">
        <w:rPr>
          <w:rFonts w:ascii="Times New Roman" w:hAnsi="Times New Roman" w:cs="Times New Roman"/>
        </w:rPr>
        <w:t xml:space="preserve"> технических средств реабилитации согласно приложению N 2.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3. Признать утратившим силу </w:t>
      </w:r>
      <w:hyperlink r:id="rId17" w:history="1">
        <w:r w:rsidRPr="000E54FE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E54FE">
        <w:rPr>
          <w:rFonts w:ascii="Times New Roman" w:hAnsi="Times New Roman" w:cs="Times New Roman"/>
        </w:rPr>
        <w:t xml:space="preserve"> Правительства Красноярского края от 19.01.2010 N 10-п "Об утверждении Порядка обеспечения инвалидов техническими средствами реабилитации и перечня технических средств реабилитации на 2010 год".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4.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5. Постановление вступает в силу через 10 дней после его официального опубликования, но не ранее 1 января 2011 года.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Первый заместитель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Губернатора края -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председатель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Правительства края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Э.Ш.АКБУЛАТОВ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Приложение N 1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к Постановлению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Правительства Красноярского края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от 14 декабря 2010 г. N 629-п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8"/>
      <w:bookmarkEnd w:id="0"/>
      <w:r w:rsidRPr="000E54FE">
        <w:rPr>
          <w:rFonts w:ascii="Times New Roman" w:hAnsi="Times New Roman" w:cs="Times New Roman"/>
          <w:b/>
          <w:bCs/>
        </w:rPr>
        <w:t>ПОРЯДОК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E54FE">
        <w:rPr>
          <w:rFonts w:ascii="Times New Roman" w:hAnsi="Times New Roman" w:cs="Times New Roman"/>
          <w:b/>
          <w:bCs/>
        </w:rPr>
        <w:t xml:space="preserve">ОБЕСПЕЧЕНИЯ ИНВАЛИДОВ </w:t>
      </w:r>
      <w:proofErr w:type="gramStart"/>
      <w:r w:rsidRPr="000E54FE">
        <w:rPr>
          <w:rFonts w:ascii="Times New Roman" w:hAnsi="Times New Roman" w:cs="Times New Roman"/>
          <w:b/>
          <w:bCs/>
        </w:rPr>
        <w:t>ТЕХНИЧЕСКИМИ</w:t>
      </w:r>
      <w:proofErr w:type="gramEnd"/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E54FE">
        <w:rPr>
          <w:rFonts w:ascii="Times New Roman" w:hAnsi="Times New Roman" w:cs="Times New Roman"/>
          <w:b/>
          <w:bCs/>
        </w:rPr>
        <w:t>СРЕДСТВАМИ РЕАБИЛИТАЦИИ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0E54FE">
        <w:rPr>
          <w:rFonts w:ascii="Times New Roman" w:hAnsi="Times New Roman" w:cs="Times New Roman"/>
        </w:rPr>
        <w:lastRenderedPageBreak/>
        <w:t>Список изменяющих документов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E54FE">
        <w:rPr>
          <w:rFonts w:ascii="Times New Roman" w:hAnsi="Times New Roman" w:cs="Times New Roman"/>
        </w:rPr>
        <w:t>(в ред. Постановлений Правительства Красноярского края</w:t>
      </w:r>
      <w:proofErr w:type="gramEnd"/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от 13.09.2011 </w:t>
      </w:r>
      <w:hyperlink r:id="rId18" w:history="1">
        <w:r w:rsidRPr="000E54FE">
          <w:rPr>
            <w:rFonts w:ascii="Times New Roman" w:hAnsi="Times New Roman" w:cs="Times New Roman"/>
            <w:color w:val="0000FF"/>
          </w:rPr>
          <w:t>N 517-п</w:t>
        </w:r>
      </w:hyperlink>
      <w:r w:rsidRPr="000E54FE">
        <w:rPr>
          <w:rFonts w:ascii="Times New Roman" w:hAnsi="Times New Roman" w:cs="Times New Roman"/>
        </w:rPr>
        <w:t xml:space="preserve">, от 02.04.2013 </w:t>
      </w:r>
      <w:hyperlink r:id="rId19" w:history="1">
        <w:r w:rsidRPr="000E54FE">
          <w:rPr>
            <w:rFonts w:ascii="Times New Roman" w:hAnsi="Times New Roman" w:cs="Times New Roman"/>
            <w:color w:val="0000FF"/>
          </w:rPr>
          <w:t>N 122-п</w:t>
        </w:r>
      </w:hyperlink>
      <w:r w:rsidRPr="000E54FE">
        <w:rPr>
          <w:rFonts w:ascii="Times New Roman" w:hAnsi="Times New Roman" w:cs="Times New Roman"/>
        </w:rPr>
        <w:t xml:space="preserve">, от 17.01.2014 </w:t>
      </w:r>
      <w:hyperlink r:id="rId20" w:history="1">
        <w:r w:rsidRPr="000E54FE">
          <w:rPr>
            <w:rFonts w:ascii="Times New Roman" w:hAnsi="Times New Roman" w:cs="Times New Roman"/>
            <w:color w:val="0000FF"/>
          </w:rPr>
          <w:t>N 7-п</w:t>
        </w:r>
      </w:hyperlink>
      <w:r w:rsidRPr="000E54FE">
        <w:rPr>
          <w:rFonts w:ascii="Times New Roman" w:hAnsi="Times New Roman" w:cs="Times New Roman"/>
        </w:rPr>
        <w:t>,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от 20.01.2015 </w:t>
      </w:r>
      <w:hyperlink r:id="rId21" w:history="1">
        <w:r w:rsidRPr="000E54FE">
          <w:rPr>
            <w:rFonts w:ascii="Times New Roman" w:hAnsi="Times New Roman" w:cs="Times New Roman"/>
            <w:color w:val="0000FF"/>
          </w:rPr>
          <w:t>N 11-п</w:t>
        </w:r>
      </w:hyperlink>
      <w:r w:rsidRPr="000E54FE">
        <w:rPr>
          <w:rFonts w:ascii="Times New Roman" w:hAnsi="Times New Roman" w:cs="Times New Roman"/>
        </w:rPr>
        <w:t xml:space="preserve">, от 01.03.2016 </w:t>
      </w:r>
      <w:hyperlink r:id="rId22" w:history="1">
        <w:r w:rsidRPr="000E54FE">
          <w:rPr>
            <w:rFonts w:ascii="Times New Roman" w:hAnsi="Times New Roman" w:cs="Times New Roman"/>
            <w:color w:val="0000FF"/>
          </w:rPr>
          <w:t>N 89-п</w:t>
        </w:r>
      </w:hyperlink>
      <w:r w:rsidRPr="000E54FE">
        <w:rPr>
          <w:rFonts w:ascii="Times New Roman" w:hAnsi="Times New Roman" w:cs="Times New Roman"/>
        </w:rPr>
        <w:t xml:space="preserve">, от 04.04.2017 </w:t>
      </w:r>
      <w:hyperlink r:id="rId23" w:history="1">
        <w:r w:rsidRPr="000E54FE">
          <w:rPr>
            <w:rFonts w:ascii="Times New Roman" w:hAnsi="Times New Roman" w:cs="Times New Roman"/>
            <w:color w:val="0000FF"/>
          </w:rPr>
          <w:t>N 175-п</w:t>
        </w:r>
      </w:hyperlink>
      <w:r w:rsidRPr="000E54FE">
        <w:rPr>
          <w:rFonts w:ascii="Times New Roman" w:hAnsi="Times New Roman" w:cs="Times New Roman"/>
        </w:rPr>
        <w:t>)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7"/>
      <w:bookmarkEnd w:id="2"/>
      <w:r w:rsidRPr="000E54FE">
        <w:rPr>
          <w:rFonts w:ascii="Times New Roman" w:hAnsi="Times New Roman" w:cs="Times New Roman"/>
        </w:rPr>
        <w:t xml:space="preserve">1. Настоящий Порядок устанавливает правила обеспечения лиц, признанных инвалидами и нуждающимися в социальном обслуживании в установленном порядке (далее - инвалиды), техническими средствами реабилитации, предусмотренными </w:t>
      </w:r>
      <w:hyperlink w:anchor="Par182" w:history="1">
        <w:r w:rsidRPr="000E54FE">
          <w:rPr>
            <w:rFonts w:ascii="Times New Roman" w:hAnsi="Times New Roman" w:cs="Times New Roman"/>
            <w:color w:val="0000FF"/>
          </w:rPr>
          <w:t>перечнем</w:t>
        </w:r>
      </w:hyperlink>
      <w:r w:rsidRPr="000E54FE">
        <w:rPr>
          <w:rFonts w:ascii="Times New Roman" w:hAnsi="Times New Roman" w:cs="Times New Roman"/>
        </w:rPr>
        <w:t xml:space="preserve"> технических средств реабилитации, утвержденным постановлением Правительства Красноярского края (далее - перечень технических средств реабилитации).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(п. 1 в ред. </w:t>
      </w:r>
      <w:hyperlink r:id="rId24" w:history="1">
        <w:r w:rsidRPr="000E54F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E54FE">
        <w:rPr>
          <w:rFonts w:ascii="Times New Roman" w:hAnsi="Times New Roman" w:cs="Times New Roman"/>
        </w:rPr>
        <w:t xml:space="preserve"> Правительства Красноярского края от 04.04.2017 N 175-п)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2. Обеспечение инвалидов техническими средствами реабилитации, указанными в </w:t>
      </w:r>
      <w:hyperlink w:anchor="Par182" w:history="1">
        <w:r w:rsidRPr="000E54FE">
          <w:rPr>
            <w:rFonts w:ascii="Times New Roman" w:hAnsi="Times New Roman" w:cs="Times New Roman"/>
            <w:color w:val="0000FF"/>
          </w:rPr>
          <w:t>перечне</w:t>
        </w:r>
      </w:hyperlink>
      <w:r w:rsidRPr="000E54FE">
        <w:rPr>
          <w:rFonts w:ascii="Times New Roman" w:hAnsi="Times New Roman" w:cs="Times New Roman"/>
        </w:rPr>
        <w:t xml:space="preserve"> технических средств реабилитации, осуществляется бесплатно в соответствии с индивидуальными программами реабилитации или </w:t>
      </w:r>
      <w:proofErr w:type="spellStart"/>
      <w:r w:rsidRPr="000E54FE">
        <w:rPr>
          <w:rFonts w:ascii="Times New Roman" w:hAnsi="Times New Roman" w:cs="Times New Roman"/>
        </w:rPr>
        <w:t>абилитации</w:t>
      </w:r>
      <w:proofErr w:type="spellEnd"/>
      <w:r w:rsidRPr="000E54FE">
        <w:rPr>
          <w:rFonts w:ascii="Times New Roman" w:hAnsi="Times New Roman" w:cs="Times New Roman"/>
        </w:rPr>
        <w:t xml:space="preserve"> инвалида, индивидуальными программами реабилитации или </w:t>
      </w:r>
      <w:proofErr w:type="spellStart"/>
      <w:r w:rsidRPr="000E54FE">
        <w:rPr>
          <w:rFonts w:ascii="Times New Roman" w:hAnsi="Times New Roman" w:cs="Times New Roman"/>
        </w:rPr>
        <w:t>абилитации</w:t>
      </w:r>
      <w:proofErr w:type="spellEnd"/>
      <w:r w:rsidRPr="000E54FE">
        <w:rPr>
          <w:rFonts w:ascii="Times New Roman" w:hAnsi="Times New Roman" w:cs="Times New Roman"/>
        </w:rPr>
        <w:t xml:space="preserve"> ребенка-инвалида, выдаваемыми федеральными государственными учреждениями медико-социальной экспертизы (далее - ФГУ МСЭ).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(п. 2 в ред. </w:t>
      </w:r>
      <w:hyperlink r:id="rId25" w:history="1">
        <w:r w:rsidRPr="000E54F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E54FE">
        <w:rPr>
          <w:rFonts w:ascii="Times New Roman" w:hAnsi="Times New Roman" w:cs="Times New Roman"/>
        </w:rPr>
        <w:t xml:space="preserve"> Правительства Красноярского края от 04.04.2017 N 175-п)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3. Технические средства реабилитации, указанные в </w:t>
      </w:r>
      <w:hyperlink w:anchor="Par182" w:history="1">
        <w:r w:rsidRPr="000E54FE">
          <w:rPr>
            <w:rFonts w:ascii="Times New Roman" w:hAnsi="Times New Roman" w:cs="Times New Roman"/>
            <w:color w:val="0000FF"/>
          </w:rPr>
          <w:t>перечне</w:t>
        </w:r>
      </w:hyperlink>
      <w:r w:rsidRPr="000E54FE">
        <w:rPr>
          <w:rFonts w:ascii="Times New Roman" w:hAnsi="Times New Roman" w:cs="Times New Roman"/>
        </w:rPr>
        <w:t xml:space="preserve"> технических средств реабилитации, предоставляются инвалиду либо лицу, представляющему его интересы (далее - заявитель), краевым государственным бюджетным учреждением социального обслуживания "Центр социального обслуживания населения" (далее - Центр) на основании следующих документов: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2"/>
      <w:bookmarkEnd w:id="3"/>
      <w:r w:rsidRPr="000E54FE">
        <w:rPr>
          <w:rFonts w:ascii="Times New Roman" w:hAnsi="Times New Roman" w:cs="Times New Roman"/>
        </w:rPr>
        <w:t xml:space="preserve">1) </w:t>
      </w:r>
      <w:hyperlink w:anchor="Par111" w:history="1">
        <w:r w:rsidRPr="000E54FE">
          <w:rPr>
            <w:rFonts w:ascii="Times New Roman" w:hAnsi="Times New Roman" w:cs="Times New Roman"/>
            <w:color w:val="0000FF"/>
          </w:rPr>
          <w:t>заявления</w:t>
        </w:r>
      </w:hyperlink>
      <w:r w:rsidRPr="000E54FE">
        <w:rPr>
          <w:rFonts w:ascii="Times New Roman" w:hAnsi="Times New Roman" w:cs="Times New Roman"/>
        </w:rPr>
        <w:t xml:space="preserve"> по форме согласно приложению к настоящему Порядку;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3"/>
      <w:bookmarkEnd w:id="4"/>
      <w:r w:rsidRPr="000E54FE">
        <w:rPr>
          <w:rFonts w:ascii="Times New Roman" w:hAnsi="Times New Roman" w:cs="Times New Roman"/>
        </w:rPr>
        <w:t>2) копии паспорта или копии иного документа, удостоверяющего личность;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54"/>
      <w:bookmarkEnd w:id="5"/>
      <w:r w:rsidRPr="000E54FE">
        <w:rPr>
          <w:rFonts w:ascii="Times New Roman" w:hAnsi="Times New Roman" w:cs="Times New Roman"/>
        </w:rPr>
        <w:t>3) копии справки, подтверждающей факт установления инвалидности, выданной ФГУ МСЭ;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55"/>
      <w:bookmarkEnd w:id="6"/>
      <w:r w:rsidRPr="000E54FE">
        <w:rPr>
          <w:rFonts w:ascii="Times New Roman" w:hAnsi="Times New Roman" w:cs="Times New Roman"/>
        </w:rPr>
        <w:t xml:space="preserve">4) выписки из индивидуальной программы реабилитации или </w:t>
      </w:r>
      <w:proofErr w:type="spellStart"/>
      <w:r w:rsidRPr="000E54FE">
        <w:rPr>
          <w:rFonts w:ascii="Times New Roman" w:hAnsi="Times New Roman" w:cs="Times New Roman"/>
        </w:rPr>
        <w:t>абилитации</w:t>
      </w:r>
      <w:proofErr w:type="spellEnd"/>
      <w:r w:rsidRPr="000E54FE">
        <w:rPr>
          <w:rFonts w:ascii="Times New Roman" w:hAnsi="Times New Roman" w:cs="Times New Roman"/>
        </w:rPr>
        <w:t xml:space="preserve"> инвалида либо индивидуальной программы реабилитации или </w:t>
      </w:r>
      <w:proofErr w:type="spellStart"/>
      <w:r w:rsidRPr="000E54FE">
        <w:rPr>
          <w:rFonts w:ascii="Times New Roman" w:hAnsi="Times New Roman" w:cs="Times New Roman"/>
        </w:rPr>
        <w:t>абилитации</w:t>
      </w:r>
      <w:proofErr w:type="spellEnd"/>
      <w:r w:rsidRPr="000E54FE">
        <w:rPr>
          <w:rFonts w:ascii="Times New Roman" w:hAnsi="Times New Roman" w:cs="Times New Roman"/>
        </w:rPr>
        <w:t xml:space="preserve"> ребенка-инвалида, выдаваемой ФГУ МСЭ;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56"/>
      <w:bookmarkEnd w:id="7"/>
      <w:r w:rsidRPr="000E54FE">
        <w:rPr>
          <w:rFonts w:ascii="Times New Roman" w:hAnsi="Times New Roman" w:cs="Times New Roman"/>
        </w:rPr>
        <w:t>5) копии документа, подтверждающего факт обучения в образовательной организации либо факт трудовых отношений с работодателем, - для лиц, претендующих на получение технического средства реабилитации, указанного в пункте 16 перечня технических средств реабилитации;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57"/>
      <w:bookmarkEnd w:id="8"/>
      <w:r w:rsidRPr="000E54FE">
        <w:rPr>
          <w:rFonts w:ascii="Times New Roman" w:hAnsi="Times New Roman" w:cs="Times New Roman"/>
        </w:rPr>
        <w:t xml:space="preserve">6) индивидуальной программы предоставления социальных услуг или решения о признании гражданина </w:t>
      </w:r>
      <w:proofErr w:type="gramStart"/>
      <w:r w:rsidRPr="000E54FE">
        <w:rPr>
          <w:rFonts w:ascii="Times New Roman" w:hAnsi="Times New Roman" w:cs="Times New Roman"/>
        </w:rPr>
        <w:t>нуждающимся</w:t>
      </w:r>
      <w:proofErr w:type="gramEnd"/>
      <w:r w:rsidRPr="000E54FE">
        <w:rPr>
          <w:rFonts w:ascii="Times New Roman" w:hAnsi="Times New Roman" w:cs="Times New Roman"/>
        </w:rPr>
        <w:t xml:space="preserve"> в социальном обслуживании.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Для получения технических средств реабилитации заявитель представляет лично в Центр либо направляет по почте или в электронном виде в Центр документы, указанные в </w:t>
      </w:r>
      <w:hyperlink w:anchor="Par52" w:history="1">
        <w:r w:rsidRPr="000E54FE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0E54FE">
        <w:rPr>
          <w:rFonts w:ascii="Times New Roman" w:hAnsi="Times New Roman" w:cs="Times New Roman"/>
        </w:rPr>
        <w:t xml:space="preserve"> - </w:t>
      </w:r>
      <w:hyperlink w:anchor="Par54" w:history="1">
        <w:r w:rsidRPr="000E54FE">
          <w:rPr>
            <w:rFonts w:ascii="Times New Roman" w:hAnsi="Times New Roman" w:cs="Times New Roman"/>
            <w:color w:val="0000FF"/>
          </w:rPr>
          <w:t>3</w:t>
        </w:r>
      </w:hyperlink>
      <w:r w:rsidRPr="000E54FE">
        <w:rPr>
          <w:rFonts w:ascii="Times New Roman" w:hAnsi="Times New Roman" w:cs="Times New Roman"/>
        </w:rPr>
        <w:t xml:space="preserve">, </w:t>
      </w:r>
      <w:hyperlink w:anchor="Par56" w:history="1">
        <w:r w:rsidRPr="000E54FE">
          <w:rPr>
            <w:rFonts w:ascii="Times New Roman" w:hAnsi="Times New Roman" w:cs="Times New Roman"/>
            <w:color w:val="0000FF"/>
          </w:rPr>
          <w:t>5</w:t>
        </w:r>
      </w:hyperlink>
      <w:r w:rsidRPr="000E54FE">
        <w:rPr>
          <w:rFonts w:ascii="Times New Roman" w:hAnsi="Times New Roman" w:cs="Times New Roman"/>
        </w:rPr>
        <w:t xml:space="preserve"> настоящего пункта.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В случае представления документов лично в Центр копии документов, указанных в </w:t>
      </w:r>
      <w:hyperlink w:anchor="Par53" w:history="1">
        <w:r w:rsidRPr="000E54FE">
          <w:rPr>
            <w:rFonts w:ascii="Times New Roman" w:hAnsi="Times New Roman" w:cs="Times New Roman"/>
            <w:color w:val="0000FF"/>
          </w:rPr>
          <w:t>подпунктах 2</w:t>
        </w:r>
      </w:hyperlink>
      <w:r w:rsidRPr="000E54FE">
        <w:rPr>
          <w:rFonts w:ascii="Times New Roman" w:hAnsi="Times New Roman" w:cs="Times New Roman"/>
        </w:rPr>
        <w:t xml:space="preserve"> - </w:t>
      </w:r>
      <w:hyperlink w:anchor="Par54" w:history="1">
        <w:r w:rsidRPr="000E54FE">
          <w:rPr>
            <w:rFonts w:ascii="Times New Roman" w:hAnsi="Times New Roman" w:cs="Times New Roman"/>
            <w:color w:val="0000FF"/>
          </w:rPr>
          <w:t>3</w:t>
        </w:r>
      </w:hyperlink>
      <w:r w:rsidRPr="000E54FE">
        <w:rPr>
          <w:rFonts w:ascii="Times New Roman" w:hAnsi="Times New Roman" w:cs="Times New Roman"/>
        </w:rPr>
        <w:t xml:space="preserve">, </w:t>
      </w:r>
      <w:hyperlink w:anchor="Par56" w:history="1">
        <w:r w:rsidRPr="000E54FE">
          <w:rPr>
            <w:rFonts w:ascii="Times New Roman" w:hAnsi="Times New Roman" w:cs="Times New Roman"/>
            <w:color w:val="0000FF"/>
          </w:rPr>
          <w:t>5</w:t>
        </w:r>
      </w:hyperlink>
      <w:r w:rsidRPr="000E54FE">
        <w:rPr>
          <w:rFonts w:ascii="Times New Roman" w:hAnsi="Times New Roman" w:cs="Times New Roman"/>
        </w:rPr>
        <w:t xml:space="preserve"> настоящего пункта, заверяются организациями, выдавшими соответствующие документы, или нотариально. В случае если копии документов не заверены организациями, выдавшими соответствующие документы, или нотариально, заявитель представляет в Центр оригиналы указанных документов, которые после их сличения с копиями документов и </w:t>
      </w:r>
      <w:proofErr w:type="gramStart"/>
      <w:r w:rsidRPr="000E54FE">
        <w:rPr>
          <w:rFonts w:ascii="Times New Roman" w:hAnsi="Times New Roman" w:cs="Times New Roman"/>
        </w:rPr>
        <w:t>заверения копий</w:t>
      </w:r>
      <w:proofErr w:type="gramEnd"/>
      <w:r w:rsidRPr="000E54FE">
        <w:rPr>
          <w:rFonts w:ascii="Times New Roman" w:hAnsi="Times New Roman" w:cs="Times New Roman"/>
        </w:rPr>
        <w:t xml:space="preserve"> документов возвращаются заявителю.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В случае направления документов в Центр по почте копии документов, указанных в </w:t>
      </w:r>
      <w:hyperlink w:anchor="Par53" w:history="1">
        <w:r w:rsidRPr="000E54FE">
          <w:rPr>
            <w:rFonts w:ascii="Times New Roman" w:hAnsi="Times New Roman" w:cs="Times New Roman"/>
            <w:color w:val="0000FF"/>
          </w:rPr>
          <w:t>подпунктах 2</w:t>
        </w:r>
      </w:hyperlink>
      <w:r w:rsidRPr="000E54FE">
        <w:rPr>
          <w:rFonts w:ascii="Times New Roman" w:hAnsi="Times New Roman" w:cs="Times New Roman"/>
        </w:rPr>
        <w:t xml:space="preserve"> - </w:t>
      </w:r>
      <w:hyperlink w:anchor="Par54" w:history="1">
        <w:r w:rsidRPr="000E54FE">
          <w:rPr>
            <w:rFonts w:ascii="Times New Roman" w:hAnsi="Times New Roman" w:cs="Times New Roman"/>
            <w:color w:val="0000FF"/>
          </w:rPr>
          <w:t>3</w:t>
        </w:r>
      </w:hyperlink>
      <w:r w:rsidRPr="000E54FE">
        <w:rPr>
          <w:rFonts w:ascii="Times New Roman" w:hAnsi="Times New Roman" w:cs="Times New Roman"/>
        </w:rPr>
        <w:t xml:space="preserve">, </w:t>
      </w:r>
      <w:hyperlink w:anchor="Par56" w:history="1">
        <w:r w:rsidRPr="000E54FE">
          <w:rPr>
            <w:rFonts w:ascii="Times New Roman" w:hAnsi="Times New Roman" w:cs="Times New Roman"/>
            <w:color w:val="0000FF"/>
          </w:rPr>
          <w:t>5</w:t>
        </w:r>
      </w:hyperlink>
      <w:r w:rsidRPr="000E54FE">
        <w:rPr>
          <w:rFonts w:ascii="Times New Roman" w:hAnsi="Times New Roman" w:cs="Times New Roman"/>
        </w:rPr>
        <w:t xml:space="preserve"> настоящего пункта, заверяются организациями, выдавшими соответствующие документы, или нотариально.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В случае направления документов, указанных в </w:t>
      </w:r>
      <w:hyperlink w:anchor="Par52" w:history="1">
        <w:r w:rsidRPr="000E54FE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0E54FE">
        <w:rPr>
          <w:rFonts w:ascii="Times New Roman" w:hAnsi="Times New Roman" w:cs="Times New Roman"/>
        </w:rPr>
        <w:t xml:space="preserve"> - </w:t>
      </w:r>
      <w:hyperlink w:anchor="Par54" w:history="1">
        <w:r w:rsidRPr="000E54FE">
          <w:rPr>
            <w:rFonts w:ascii="Times New Roman" w:hAnsi="Times New Roman" w:cs="Times New Roman"/>
            <w:color w:val="0000FF"/>
          </w:rPr>
          <w:t>3</w:t>
        </w:r>
      </w:hyperlink>
      <w:r w:rsidRPr="000E54FE">
        <w:rPr>
          <w:rFonts w:ascii="Times New Roman" w:hAnsi="Times New Roman" w:cs="Times New Roman"/>
        </w:rPr>
        <w:t xml:space="preserve">, </w:t>
      </w:r>
      <w:hyperlink w:anchor="Par56" w:history="1">
        <w:r w:rsidRPr="000E54FE">
          <w:rPr>
            <w:rFonts w:ascii="Times New Roman" w:hAnsi="Times New Roman" w:cs="Times New Roman"/>
            <w:color w:val="0000FF"/>
          </w:rPr>
          <w:t>5</w:t>
        </w:r>
      </w:hyperlink>
      <w:r w:rsidRPr="000E54FE">
        <w:rPr>
          <w:rFonts w:ascii="Times New Roman" w:hAnsi="Times New Roman" w:cs="Times New Roman"/>
        </w:rPr>
        <w:t xml:space="preserve"> настоящего пункта, в виде электронного документа (пакета документов) заявитель может подписать их как простой, так и усиленной квалифицированной электронной подписью в соответствии с Федеральным </w:t>
      </w:r>
      <w:hyperlink r:id="rId26" w:history="1">
        <w:r w:rsidRPr="000E54FE">
          <w:rPr>
            <w:rFonts w:ascii="Times New Roman" w:hAnsi="Times New Roman" w:cs="Times New Roman"/>
            <w:color w:val="0000FF"/>
          </w:rPr>
          <w:t>законом</w:t>
        </w:r>
      </w:hyperlink>
      <w:r w:rsidRPr="000E54FE">
        <w:rPr>
          <w:rFonts w:ascii="Times New Roman" w:hAnsi="Times New Roman" w:cs="Times New Roman"/>
        </w:rPr>
        <w:t xml:space="preserve"> от 06.04.2011 N 63-ФЗ "Об электронной подписи" (далее - Федеральный закон N 63-ФЗ).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E54FE">
        <w:rPr>
          <w:rFonts w:ascii="Times New Roman" w:hAnsi="Times New Roman" w:cs="Times New Roman"/>
        </w:rPr>
        <w:lastRenderedPageBreak/>
        <w:t xml:space="preserve">В течение рабочего дня, следующего за днем поступления документов, указанных в </w:t>
      </w:r>
      <w:hyperlink w:anchor="Par52" w:history="1">
        <w:r w:rsidRPr="000E54FE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0E54FE">
        <w:rPr>
          <w:rFonts w:ascii="Times New Roman" w:hAnsi="Times New Roman" w:cs="Times New Roman"/>
        </w:rPr>
        <w:t xml:space="preserve"> - </w:t>
      </w:r>
      <w:hyperlink w:anchor="Par54" w:history="1">
        <w:r w:rsidRPr="000E54FE">
          <w:rPr>
            <w:rFonts w:ascii="Times New Roman" w:hAnsi="Times New Roman" w:cs="Times New Roman"/>
            <w:color w:val="0000FF"/>
          </w:rPr>
          <w:t>3</w:t>
        </w:r>
      </w:hyperlink>
      <w:r w:rsidRPr="000E54FE">
        <w:rPr>
          <w:rFonts w:ascii="Times New Roman" w:hAnsi="Times New Roman" w:cs="Times New Roman"/>
        </w:rPr>
        <w:t xml:space="preserve">, </w:t>
      </w:r>
      <w:hyperlink w:anchor="Par56" w:history="1">
        <w:r w:rsidRPr="000E54FE">
          <w:rPr>
            <w:rFonts w:ascii="Times New Roman" w:hAnsi="Times New Roman" w:cs="Times New Roman"/>
            <w:color w:val="0000FF"/>
          </w:rPr>
          <w:t>5</w:t>
        </w:r>
      </w:hyperlink>
      <w:r w:rsidRPr="000E54FE">
        <w:rPr>
          <w:rFonts w:ascii="Times New Roman" w:hAnsi="Times New Roman" w:cs="Times New Roman"/>
        </w:rPr>
        <w:t xml:space="preserve"> настоящего пункта, подписанных простой электронной подписью, Центр осуществляет проверку подлинности простой электронной подписи с использованием соответствующего сервиса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В случае если в результате проверки подлинности простой электронной подписи будет выявлено, что простая электронная подпись не является подлинной, Центр в течение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форме. Уведомление подписывается усиленной квалифицированной электронной подписью Центра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После получения уведомления заявитель вправе повторно обратиться в Центр с документами, указанными в </w:t>
      </w:r>
      <w:hyperlink w:anchor="Par52" w:history="1">
        <w:r w:rsidRPr="000E54FE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0E54FE">
        <w:rPr>
          <w:rFonts w:ascii="Times New Roman" w:hAnsi="Times New Roman" w:cs="Times New Roman"/>
        </w:rPr>
        <w:t xml:space="preserve"> - </w:t>
      </w:r>
      <w:hyperlink w:anchor="Par54" w:history="1">
        <w:r w:rsidRPr="000E54FE">
          <w:rPr>
            <w:rFonts w:ascii="Times New Roman" w:hAnsi="Times New Roman" w:cs="Times New Roman"/>
            <w:color w:val="0000FF"/>
          </w:rPr>
          <w:t>3</w:t>
        </w:r>
      </w:hyperlink>
      <w:r w:rsidRPr="000E54FE">
        <w:rPr>
          <w:rFonts w:ascii="Times New Roman" w:hAnsi="Times New Roman" w:cs="Times New Roman"/>
        </w:rPr>
        <w:t xml:space="preserve">, </w:t>
      </w:r>
      <w:hyperlink w:anchor="Par56" w:history="1">
        <w:r w:rsidRPr="000E54FE">
          <w:rPr>
            <w:rFonts w:ascii="Times New Roman" w:hAnsi="Times New Roman" w:cs="Times New Roman"/>
            <w:color w:val="0000FF"/>
          </w:rPr>
          <w:t>5</w:t>
        </w:r>
      </w:hyperlink>
      <w:r w:rsidRPr="000E54FE">
        <w:rPr>
          <w:rFonts w:ascii="Times New Roman" w:hAnsi="Times New Roman" w:cs="Times New Roman"/>
        </w:rPr>
        <w:t xml:space="preserve"> настоящего пункта, устранив нарушения, которые послужили основанием для отказа в приеме к рассмотрению документов.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E54FE">
        <w:rPr>
          <w:rFonts w:ascii="Times New Roman" w:hAnsi="Times New Roman" w:cs="Times New Roman"/>
        </w:rPr>
        <w:t xml:space="preserve">В течение рабочего дня, следующего за днем поступления документов, указанных в </w:t>
      </w:r>
      <w:hyperlink w:anchor="Par52" w:history="1">
        <w:r w:rsidRPr="000E54FE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0E54FE">
        <w:rPr>
          <w:rFonts w:ascii="Times New Roman" w:hAnsi="Times New Roman" w:cs="Times New Roman"/>
        </w:rPr>
        <w:t xml:space="preserve"> - </w:t>
      </w:r>
      <w:hyperlink w:anchor="Par54" w:history="1">
        <w:r w:rsidRPr="000E54FE">
          <w:rPr>
            <w:rFonts w:ascii="Times New Roman" w:hAnsi="Times New Roman" w:cs="Times New Roman"/>
            <w:color w:val="0000FF"/>
          </w:rPr>
          <w:t>3</w:t>
        </w:r>
      </w:hyperlink>
      <w:r w:rsidRPr="000E54FE">
        <w:rPr>
          <w:rFonts w:ascii="Times New Roman" w:hAnsi="Times New Roman" w:cs="Times New Roman"/>
        </w:rPr>
        <w:t xml:space="preserve">, </w:t>
      </w:r>
      <w:hyperlink w:anchor="Par56" w:history="1">
        <w:r w:rsidRPr="000E54FE">
          <w:rPr>
            <w:rFonts w:ascii="Times New Roman" w:hAnsi="Times New Roman" w:cs="Times New Roman"/>
            <w:color w:val="0000FF"/>
          </w:rPr>
          <w:t>5</w:t>
        </w:r>
      </w:hyperlink>
      <w:r w:rsidRPr="000E54FE">
        <w:rPr>
          <w:rFonts w:ascii="Times New Roman" w:hAnsi="Times New Roman" w:cs="Times New Roman"/>
        </w:rPr>
        <w:t xml:space="preserve"> настоящего пункта, подписанных усиленной квалифицированной электронной подписью, Центр проводит процедуру проверки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27" w:history="1">
        <w:r w:rsidRPr="000E54FE">
          <w:rPr>
            <w:rFonts w:ascii="Times New Roman" w:hAnsi="Times New Roman" w:cs="Times New Roman"/>
            <w:color w:val="0000FF"/>
          </w:rPr>
          <w:t>статье 11</w:t>
        </w:r>
      </w:hyperlink>
      <w:r w:rsidRPr="000E54FE">
        <w:rPr>
          <w:rFonts w:ascii="Times New Roman" w:hAnsi="Times New Roman" w:cs="Times New Roman"/>
        </w:rPr>
        <w:t xml:space="preserve"> Федерального закона N 63-ФЗ (далее - проверка квалифицированной электронной подписи).</w:t>
      </w:r>
      <w:proofErr w:type="gramEnd"/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Проверка квалифицированной электронной подписи может осуществляться Центром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услуг. Проверка квалифицированной электронной подписи также может осуществляться с использованием средств информационной системы удостоверяющего центра, аккредитованного в порядке, установленном Федеральным </w:t>
      </w:r>
      <w:hyperlink r:id="rId28" w:history="1">
        <w:r w:rsidRPr="000E54FE">
          <w:rPr>
            <w:rFonts w:ascii="Times New Roman" w:hAnsi="Times New Roman" w:cs="Times New Roman"/>
            <w:color w:val="0000FF"/>
          </w:rPr>
          <w:t>законом</w:t>
        </w:r>
      </w:hyperlink>
      <w:r w:rsidRPr="000E54FE">
        <w:rPr>
          <w:rFonts w:ascii="Times New Roman" w:hAnsi="Times New Roman" w:cs="Times New Roman"/>
        </w:rPr>
        <w:t xml:space="preserve"> N 63-ФЗ.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E54FE">
        <w:rPr>
          <w:rFonts w:ascii="Times New Roman" w:hAnsi="Times New Roman" w:cs="Times New Roman"/>
        </w:rP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Центр в течение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</w:t>
      </w:r>
      <w:hyperlink r:id="rId29" w:history="1">
        <w:r w:rsidRPr="000E54FE">
          <w:rPr>
            <w:rFonts w:ascii="Times New Roman" w:hAnsi="Times New Roman" w:cs="Times New Roman"/>
            <w:color w:val="0000FF"/>
          </w:rPr>
          <w:t>статьи 11</w:t>
        </w:r>
      </w:hyperlink>
      <w:r w:rsidRPr="000E54FE">
        <w:rPr>
          <w:rFonts w:ascii="Times New Roman" w:hAnsi="Times New Roman" w:cs="Times New Roman"/>
        </w:rPr>
        <w:t xml:space="preserve"> Федерального закона N 63-ФЗ, которые послужили основанием для принятия</w:t>
      </w:r>
      <w:proofErr w:type="gramEnd"/>
      <w:r w:rsidRPr="000E54FE">
        <w:rPr>
          <w:rFonts w:ascii="Times New Roman" w:hAnsi="Times New Roman" w:cs="Times New Roman"/>
        </w:rPr>
        <w:t xml:space="preserve"> указанного решения. Уведомление подписывается усиленной квалифицированной электронной подписью Центра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После получения уведомления заявитель вправе повторно обратиться в Центр с документами, указанными в </w:t>
      </w:r>
      <w:hyperlink w:anchor="Par52" w:history="1">
        <w:r w:rsidRPr="000E54FE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0E54FE">
        <w:rPr>
          <w:rFonts w:ascii="Times New Roman" w:hAnsi="Times New Roman" w:cs="Times New Roman"/>
        </w:rPr>
        <w:t xml:space="preserve"> - </w:t>
      </w:r>
      <w:hyperlink w:anchor="Par54" w:history="1">
        <w:r w:rsidRPr="000E54FE">
          <w:rPr>
            <w:rFonts w:ascii="Times New Roman" w:hAnsi="Times New Roman" w:cs="Times New Roman"/>
            <w:color w:val="0000FF"/>
          </w:rPr>
          <w:t>3</w:t>
        </w:r>
      </w:hyperlink>
      <w:r w:rsidRPr="000E54FE">
        <w:rPr>
          <w:rFonts w:ascii="Times New Roman" w:hAnsi="Times New Roman" w:cs="Times New Roman"/>
        </w:rPr>
        <w:t xml:space="preserve">, </w:t>
      </w:r>
      <w:hyperlink w:anchor="Par56" w:history="1">
        <w:r w:rsidRPr="000E54FE">
          <w:rPr>
            <w:rFonts w:ascii="Times New Roman" w:hAnsi="Times New Roman" w:cs="Times New Roman"/>
            <w:color w:val="0000FF"/>
          </w:rPr>
          <w:t>5</w:t>
        </w:r>
      </w:hyperlink>
      <w:r w:rsidRPr="000E54FE">
        <w:rPr>
          <w:rFonts w:ascii="Times New Roman" w:hAnsi="Times New Roman" w:cs="Times New Roman"/>
        </w:rPr>
        <w:t xml:space="preserve"> настоящего пункта, устранив нарушения, которые послужили основанием для отказа в приеме к рассмотрению документов.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E54FE">
        <w:rPr>
          <w:rFonts w:ascii="Times New Roman" w:hAnsi="Times New Roman" w:cs="Times New Roman"/>
        </w:rPr>
        <w:t xml:space="preserve">Документ, указанный в </w:t>
      </w:r>
      <w:hyperlink w:anchor="Par55" w:history="1">
        <w:r w:rsidRPr="000E54FE">
          <w:rPr>
            <w:rFonts w:ascii="Times New Roman" w:hAnsi="Times New Roman" w:cs="Times New Roman"/>
            <w:color w:val="0000FF"/>
          </w:rPr>
          <w:t>подпункте 4</w:t>
        </w:r>
      </w:hyperlink>
      <w:r w:rsidRPr="000E54FE">
        <w:rPr>
          <w:rFonts w:ascii="Times New Roman" w:hAnsi="Times New Roman" w:cs="Times New Roman"/>
        </w:rPr>
        <w:t xml:space="preserve"> настоящего пункта, направляется министерством социальной политики Красноярского края в Центр в электронном виде не позднее 3 рабочих дней с даты выдачи ФГУ МСЭ инвалиду (ребенку-инвалиду) индивидуальной программы реабилитации или </w:t>
      </w:r>
      <w:proofErr w:type="spellStart"/>
      <w:r w:rsidRPr="000E54FE">
        <w:rPr>
          <w:rFonts w:ascii="Times New Roman" w:hAnsi="Times New Roman" w:cs="Times New Roman"/>
        </w:rPr>
        <w:t>абилитации</w:t>
      </w:r>
      <w:proofErr w:type="spellEnd"/>
      <w:r w:rsidRPr="000E54FE">
        <w:rPr>
          <w:rFonts w:ascii="Times New Roman" w:hAnsi="Times New Roman" w:cs="Times New Roman"/>
        </w:rPr>
        <w:t>, а при отсутствии возможности направления документа в электронном виде - на бумажном носителе с соблюдением требований законодательства Российской Федерации о персональных данных.</w:t>
      </w:r>
      <w:proofErr w:type="gramEnd"/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E54FE">
        <w:rPr>
          <w:rFonts w:ascii="Times New Roman" w:hAnsi="Times New Roman" w:cs="Times New Roman"/>
        </w:rPr>
        <w:t xml:space="preserve">Документы, указанные в </w:t>
      </w:r>
      <w:hyperlink w:anchor="Par57" w:history="1">
        <w:r w:rsidRPr="000E54FE">
          <w:rPr>
            <w:rFonts w:ascii="Times New Roman" w:hAnsi="Times New Roman" w:cs="Times New Roman"/>
            <w:color w:val="0000FF"/>
          </w:rPr>
          <w:t>подпункте 6</w:t>
        </w:r>
      </w:hyperlink>
      <w:r w:rsidRPr="000E54FE">
        <w:rPr>
          <w:rFonts w:ascii="Times New Roman" w:hAnsi="Times New Roman" w:cs="Times New Roman"/>
        </w:rPr>
        <w:t xml:space="preserve"> настоящего пункта, направляются исполнительно-распорядительными органами местного самоуправления муниципальных районов и городских округов Красноярского края, наделенными государственными полномочиями в сфере социальной поддержки и социального обслуживания граждан (далее - органы социальной защиты населения), в Центр через автоматизированную информационную систему "Регистр получателей социальных услуг" не позднее 1 </w:t>
      </w:r>
      <w:r w:rsidRPr="000E54FE">
        <w:rPr>
          <w:rFonts w:ascii="Times New Roman" w:hAnsi="Times New Roman" w:cs="Times New Roman"/>
        </w:rPr>
        <w:lastRenderedPageBreak/>
        <w:t>рабочего дня со дня подписания указанных документов руководителем органа социальной защиты населения</w:t>
      </w:r>
      <w:proofErr w:type="gramEnd"/>
      <w:r w:rsidRPr="000E54FE">
        <w:rPr>
          <w:rFonts w:ascii="Times New Roman" w:hAnsi="Times New Roman" w:cs="Times New Roman"/>
        </w:rPr>
        <w:t xml:space="preserve"> либо могут быть </w:t>
      </w:r>
      <w:proofErr w:type="gramStart"/>
      <w:r w:rsidRPr="000E54FE">
        <w:rPr>
          <w:rFonts w:ascii="Times New Roman" w:hAnsi="Times New Roman" w:cs="Times New Roman"/>
        </w:rPr>
        <w:t>представлены</w:t>
      </w:r>
      <w:proofErr w:type="gramEnd"/>
      <w:r w:rsidRPr="000E54FE">
        <w:rPr>
          <w:rFonts w:ascii="Times New Roman" w:hAnsi="Times New Roman" w:cs="Times New Roman"/>
        </w:rPr>
        <w:t xml:space="preserve"> заявителем по собственной инициативе одновременно с заявлением.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(п. 3 в ред. </w:t>
      </w:r>
      <w:hyperlink r:id="rId30" w:history="1">
        <w:r w:rsidRPr="000E54F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E54FE">
        <w:rPr>
          <w:rFonts w:ascii="Times New Roman" w:hAnsi="Times New Roman" w:cs="Times New Roman"/>
        </w:rPr>
        <w:t xml:space="preserve"> Правительства Красноярского края от 04.04.2017 N 175-п)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4. </w:t>
      </w:r>
      <w:proofErr w:type="gramStart"/>
      <w:r w:rsidRPr="000E54FE">
        <w:rPr>
          <w:rFonts w:ascii="Times New Roman" w:hAnsi="Times New Roman" w:cs="Times New Roman"/>
        </w:rPr>
        <w:t>Центр регистрирует заявление в журнале учета заявлений и в 15-дневный срок с даты поступления заявления принимает решение о постановке на учет на получение технического средства реабилитации либо об отказе в постановке на учет на получение технического средства реабилитации и направляет инвалиду способом, указанным в заявлении, уведомление о постановке на учет на получение технического средства реабилитации либо об отказе в постановке</w:t>
      </w:r>
      <w:proofErr w:type="gramEnd"/>
      <w:r w:rsidRPr="000E54FE">
        <w:rPr>
          <w:rFonts w:ascii="Times New Roman" w:hAnsi="Times New Roman" w:cs="Times New Roman"/>
        </w:rPr>
        <w:t xml:space="preserve"> на учет на получение технического средства реабилитации.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(п. 4 в ред. </w:t>
      </w:r>
      <w:hyperlink r:id="rId31" w:history="1">
        <w:r w:rsidRPr="000E54F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E54FE">
        <w:rPr>
          <w:rFonts w:ascii="Times New Roman" w:hAnsi="Times New Roman" w:cs="Times New Roman"/>
        </w:rPr>
        <w:t xml:space="preserve"> Правительства Красноярского края от 04.04.2017 N 175-п)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5. Основаниями отказа в постановке на учет на получение технического средства реабилитации являются: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представление неполного пакета документов, указанных в </w:t>
      </w:r>
      <w:hyperlink w:anchor="Par52" w:history="1">
        <w:r w:rsidRPr="000E54FE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0E54FE">
        <w:rPr>
          <w:rFonts w:ascii="Times New Roman" w:hAnsi="Times New Roman" w:cs="Times New Roman"/>
        </w:rPr>
        <w:t xml:space="preserve"> - </w:t>
      </w:r>
      <w:hyperlink w:anchor="Par54" w:history="1">
        <w:r w:rsidRPr="000E54FE">
          <w:rPr>
            <w:rFonts w:ascii="Times New Roman" w:hAnsi="Times New Roman" w:cs="Times New Roman"/>
            <w:color w:val="0000FF"/>
          </w:rPr>
          <w:t>3</w:t>
        </w:r>
      </w:hyperlink>
      <w:r w:rsidRPr="000E54FE">
        <w:rPr>
          <w:rFonts w:ascii="Times New Roman" w:hAnsi="Times New Roman" w:cs="Times New Roman"/>
        </w:rPr>
        <w:t xml:space="preserve">, </w:t>
      </w:r>
      <w:hyperlink w:anchor="Par56" w:history="1">
        <w:r w:rsidRPr="000E54FE">
          <w:rPr>
            <w:rFonts w:ascii="Times New Roman" w:hAnsi="Times New Roman" w:cs="Times New Roman"/>
            <w:color w:val="0000FF"/>
          </w:rPr>
          <w:t>5 пункта 3</w:t>
        </w:r>
      </w:hyperlink>
      <w:r w:rsidRPr="000E54FE">
        <w:rPr>
          <w:rFonts w:ascii="Times New Roman" w:hAnsi="Times New Roman" w:cs="Times New Roman"/>
        </w:rPr>
        <w:t xml:space="preserve"> настоящего Порядка;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заявитель не является лицом, обладающим правом на получение технических средств реабилитации в соответствии с </w:t>
      </w:r>
      <w:hyperlink w:anchor="Par47" w:history="1">
        <w:r w:rsidRPr="000E54FE">
          <w:rPr>
            <w:rFonts w:ascii="Times New Roman" w:hAnsi="Times New Roman" w:cs="Times New Roman"/>
            <w:color w:val="0000FF"/>
          </w:rPr>
          <w:t>пунктом 1</w:t>
        </w:r>
      </w:hyperlink>
      <w:r w:rsidRPr="000E54FE">
        <w:rPr>
          <w:rFonts w:ascii="Times New Roman" w:hAnsi="Times New Roman" w:cs="Times New Roman"/>
        </w:rPr>
        <w:t xml:space="preserve"> настоящего Порядка.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(п. 5 в ред. </w:t>
      </w:r>
      <w:hyperlink r:id="rId32" w:history="1">
        <w:r w:rsidRPr="000E54F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E54FE">
        <w:rPr>
          <w:rFonts w:ascii="Times New Roman" w:hAnsi="Times New Roman" w:cs="Times New Roman"/>
        </w:rPr>
        <w:t xml:space="preserve"> Правительства Красноярского края от 04.04.2017 N 175-п)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6. Организации, определенные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Поставщики), в соответствии с контрактами, заключенными с Центром, обеспечивают инвалидов техническими средствами реабилитации на основании реестров инвалидов, предоставляемых Центром Поставщикам.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(п. 6 в ред. </w:t>
      </w:r>
      <w:hyperlink r:id="rId33" w:history="1">
        <w:r w:rsidRPr="000E54F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E54FE">
        <w:rPr>
          <w:rFonts w:ascii="Times New Roman" w:hAnsi="Times New Roman" w:cs="Times New Roman"/>
        </w:rPr>
        <w:t xml:space="preserve"> Правительства Красноярского края от 17.01.2014 N 7-п)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7. </w:t>
      </w:r>
      <w:proofErr w:type="gramStart"/>
      <w:r w:rsidRPr="000E54FE">
        <w:rPr>
          <w:rFonts w:ascii="Times New Roman" w:hAnsi="Times New Roman" w:cs="Times New Roman"/>
        </w:rPr>
        <w:t xml:space="preserve">Технические средства реабилитации, указанные в </w:t>
      </w:r>
      <w:hyperlink w:anchor="Par194" w:history="1">
        <w:r w:rsidRPr="000E54FE">
          <w:rPr>
            <w:rFonts w:ascii="Times New Roman" w:hAnsi="Times New Roman" w:cs="Times New Roman"/>
            <w:color w:val="0000FF"/>
          </w:rPr>
          <w:t>пунктах 4</w:t>
        </w:r>
      </w:hyperlink>
      <w:r w:rsidRPr="000E54FE">
        <w:rPr>
          <w:rFonts w:ascii="Times New Roman" w:hAnsi="Times New Roman" w:cs="Times New Roman"/>
        </w:rPr>
        <w:t xml:space="preserve"> - </w:t>
      </w:r>
      <w:hyperlink w:anchor="Par196" w:history="1">
        <w:r w:rsidRPr="000E54FE">
          <w:rPr>
            <w:rFonts w:ascii="Times New Roman" w:hAnsi="Times New Roman" w:cs="Times New Roman"/>
            <w:color w:val="0000FF"/>
          </w:rPr>
          <w:t>5</w:t>
        </w:r>
      </w:hyperlink>
      <w:r w:rsidRPr="000E54FE">
        <w:rPr>
          <w:rFonts w:ascii="Times New Roman" w:hAnsi="Times New Roman" w:cs="Times New Roman"/>
        </w:rPr>
        <w:t xml:space="preserve">, </w:t>
      </w:r>
      <w:hyperlink w:anchor="Par204" w:history="1">
        <w:r w:rsidRPr="000E54FE">
          <w:rPr>
            <w:rFonts w:ascii="Times New Roman" w:hAnsi="Times New Roman" w:cs="Times New Roman"/>
            <w:color w:val="0000FF"/>
          </w:rPr>
          <w:t>10</w:t>
        </w:r>
      </w:hyperlink>
      <w:r w:rsidRPr="000E54FE">
        <w:rPr>
          <w:rFonts w:ascii="Times New Roman" w:hAnsi="Times New Roman" w:cs="Times New Roman"/>
        </w:rPr>
        <w:t xml:space="preserve">, </w:t>
      </w:r>
      <w:hyperlink w:anchor="Par209" w:history="1">
        <w:r w:rsidRPr="000E54FE">
          <w:rPr>
            <w:rFonts w:ascii="Times New Roman" w:hAnsi="Times New Roman" w:cs="Times New Roman"/>
            <w:color w:val="0000FF"/>
          </w:rPr>
          <w:t>15</w:t>
        </w:r>
      </w:hyperlink>
      <w:r w:rsidRPr="000E54FE">
        <w:rPr>
          <w:rFonts w:ascii="Times New Roman" w:hAnsi="Times New Roman" w:cs="Times New Roman"/>
        </w:rPr>
        <w:t xml:space="preserve"> перечня технических средств реабилитации, выдаются не чаще 1 раза в 7 лет, указанные в </w:t>
      </w:r>
      <w:hyperlink w:anchor="Par190" w:history="1">
        <w:r w:rsidRPr="000E54FE">
          <w:rPr>
            <w:rFonts w:ascii="Times New Roman" w:hAnsi="Times New Roman" w:cs="Times New Roman"/>
            <w:color w:val="0000FF"/>
          </w:rPr>
          <w:t>пунктах 1</w:t>
        </w:r>
      </w:hyperlink>
      <w:r w:rsidRPr="000E54FE">
        <w:rPr>
          <w:rFonts w:ascii="Times New Roman" w:hAnsi="Times New Roman" w:cs="Times New Roman"/>
        </w:rPr>
        <w:t xml:space="preserve"> - </w:t>
      </w:r>
      <w:hyperlink w:anchor="Par193" w:history="1">
        <w:r w:rsidRPr="000E54FE">
          <w:rPr>
            <w:rFonts w:ascii="Times New Roman" w:hAnsi="Times New Roman" w:cs="Times New Roman"/>
            <w:color w:val="0000FF"/>
          </w:rPr>
          <w:t>3</w:t>
        </w:r>
      </w:hyperlink>
      <w:r w:rsidRPr="000E54FE">
        <w:rPr>
          <w:rFonts w:ascii="Times New Roman" w:hAnsi="Times New Roman" w:cs="Times New Roman"/>
        </w:rPr>
        <w:t xml:space="preserve">, </w:t>
      </w:r>
      <w:hyperlink w:anchor="Par206" w:history="1">
        <w:r w:rsidRPr="000E54FE">
          <w:rPr>
            <w:rFonts w:ascii="Times New Roman" w:hAnsi="Times New Roman" w:cs="Times New Roman"/>
            <w:color w:val="0000FF"/>
          </w:rPr>
          <w:t>12</w:t>
        </w:r>
      </w:hyperlink>
      <w:r w:rsidRPr="000E54FE">
        <w:rPr>
          <w:rFonts w:ascii="Times New Roman" w:hAnsi="Times New Roman" w:cs="Times New Roman"/>
        </w:rPr>
        <w:t xml:space="preserve">, </w:t>
      </w:r>
      <w:hyperlink w:anchor="Par207" w:history="1">
        <w:r w:rsidRPr="000E54FE">
          <w:rPr>
            <w:rFonts w:ascii="Times New Roman" w:hAnsi="Times New Roman" w:cs="Times New Roman"/>
            <w:color w:val="0000FF"/>
          </w:rPr>
          <w:t>13</w:t>
        </w:r>
      </w:hyperlink>
      <w:r w:rsidRPr="000E54FE">
        <w:rPr>
          <w:rFonts w:ascii="Times New Roman" w:hAnsi="Times New Roman" w:cs="Times New Roman"/>
        </w:rPr>
        <w:t xml:space="preserve">, </w:t>
      </w:r>
      <w:hyperlink w:anchor="Par210" w:history="1">
        <w:r w:rsidRPr="000E54FE">
          <w:rPr>
            <w:rFonts w:ascii="Times New Roman" w:hAnsi="Times New Roman" w:cs="Times New Roman"/>
            <w:color w:val="0000FF"/>
          </w:rPr>
          <w:t>16</w:t>
        </w:r>
      </w:hyperlink>
      <w:r w:rsidRPr="000E54FE">
        <w:rPr>
          <w:rFonts w:ascii="Times New Roman" w:hAnsi="Times New Roman" w:cs="Times New Roman"/>
        </w:rPr>
        <w:t xml:space="preserve">, </w:t>
      </w:r>
      <w:hyperlink w:anchor="Par213" w:history="1">
        <w:r w:rsidRPr="000E54FE">
          <w:rPr>
            <w:rFonts w:ascii="Times New Roman" w:hAnsi="Times New Roman" w:cs="Times New Roman"/>
            <w:color w:val="0000FF"/>
          </w:rPr>
          <w:t>18</w:t>
        </w:r>
      </w:hyperlink>
      <w:r w:rsidRPr="000E54FE">
        <w:rPr>
          <w:rFonts w:ascii="Times New Roman" w:hAnsi="Times New Roman" w:cs="Times New Roman"/>
        </w:rPr>
        <w:t xml:space="preserve">, - не чаще 1 раза в 6 лет, указанные в </w:t>
      </w:r>
      <w:hyperlink w:anchor="Par208" w:history="1">
        <w:r w:rsidRPr="000E54FE">
          <w:rPr>
            <w:rFonts w:ascii="Times New Roman" w:hAnsi="Times New Roman" w:cs="Times New Roman"/>
            <w:color w:val="0000FF"/>
          </w:rPr>
          <w:t>пункте 14</w:t>
        </w:r>
      </w:hyperlink>
      <w:r w:rsidRPr="000E54FE">
        <w:rPr>
          <w:rFonts w:ascii="Times New Roman" w:hAnsi="Times New Roman" w:cs="Times New Roman"/>
        </w:rPr>
        <w:t xml:space="preserve">, - не чаще одного раза в 5 лет, указанные в </w:t>
      </w:r>
      <w:hyperlink w:anchor="Par201" w:history="1">
        <w:r w:rsidRPr="000E54FE">
          <w:rPr>
            <w:rFonts w:ascii="Times New Roman" w:hAnsi="Times New Roman" w:cs="Times New Roman"/>
            <w:color w:val="0000FF"/>
          </w:rPr>
          <w:t>пунктах 7</w:t>
        </w:r>
      </w:hyperlink>
      <w:r w:rsidRPr="000E54FE">
        <w:rPr>
          <w:rFonts w:ascii="Times New Roman" w:hAnsi="Times New Roman" w:cs="Times New Roman"/>
        </w:rPr>
        <w:t xml:space="preserve"> - </w:t>
      </w:r>
      <w:hyperlink w:anchor="Par203" w:history="1">
        <w:r w:rsidRPr="000E54FE">
          <w:rPr>
            <w:rFonts w:ascii="Times New Roman" w:hAnsi="Times New Roman" w:cs="Times New Roman"/>
            <w:color w:val="0000FF"/>
          </w:rPr>
          <w:t>9</w:t>
        </w:r>
      </w:hyperlink>
      <w:r w:rsidRPr="000E54FE">
        <w:rPr>
          <w:rFonts w:ascii="Times New Roman" w:hAnsi="Times New Roman" w:cs="Times New Roman"/>
        </w:rPr>
        <w:t>, - не чаще 1 раза в 4</w:t>
      </w:r>
      <w:proofErr w:type="gramEnd"/>
      <w:r w:rsidRPr="000E54FE">
        <w:rPr>
          <w:rFonts w:ascii="Times New Roman" w:hAnsi="Times New Roman" w:cs="Times New Roman"/>
        </w:rPr>
        <w:t xml:space="preserve"> года, </w:t>
      </w:r>
      <w:proofErr w:type="gramStart"/>
      <w:r w:rsidRPr="000E54FE">
        <w:rPr>
          <w:rFonts w:ascii="Times New Roman" w:hAnsi="Times New Roman" w:cs="Times New Roman"/>
        </w:rPr>
        <w:t>указанные</w:t>
      </w:r>
      <w:proofErr w:type="gramEnd"/>
      <w:r w:rsidRPr="000E54FE">
        <w:rPr>
          <w:rFonts w:ascii="Times New Roman" w:hAnsi="Times New Roman" w:cs="Times New Roman"/>
        </w:rPr>
        <w:t xml:space="preserve"> в </w:t>
      </w:r>
      <w:hyperlink w:anchor="Par197" w:history="1">
        <w:r w:rsidRPr="000E54FE">
          <w:rPr>
            <w:rFonts w:ascii="Times New Roman" w:hAnsi="Times New Roman" w:cs="Times New Roman"/>
            <w:color w:val="0000FF"/>
          </w:rPr>
          <w:t>пунктах 6</w:t>
        </w:r>
      </w:hyperlink>
      <w:r w:rsidRPr="000E54FE">
        <w:rPr>
          <w:rFonts w:ascii="Times New Roman" w:hAnsi="Times New Roman" w:cs="Times New Roman"/>
        </w:rPr>
        <w:t xml:space="preserve">, </w:t>
      </w:r>
      <w:hyperlink w:anchor="Par205" w:history="1">
        <w:r w:rsidRPr="000E54FE">
          <w:rPr>
            <w:rFonts w:ascii="Times New Roman" w:hAnsi="Times New Roman" w:cs="Times New Roman"/>
            <w:color w:val="0000FF"/>
          </w:rPr>
          <w:t>11</w:t>
        </w:r>
      </w:hyperlink>
      <w:r w:rsidRPr="000E54FE">
        <w:rPr>
          <w:rFonts w:ascii="Times New Roman" w:hAnsi="Times New Roman" w:cs="Times New Roman"/>
        </w:rPr>
        <w:t>, - не чаще 1 раза в год.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(п. 7 в ред. </w:t>
      </w:r>
      <w:hyperlink r:id="rId34" w:history="1">
        <w:r w:rsidRPr="000E54F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E54FE">
        <w:rPr>
          <w:rFonts w:ascii="Times New Roman" w:hAnsi="Times New Roman" w:cs="Times New Roman"/>
        </w:rPr>
        <w:t xml:space="preserve"> Правительства Красноярского края от 01.03.2016 N 89-п)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Приложение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к Порядку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обеспечения инвалидов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техническими средствами реабилитации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Список изменяющих документов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E54FE">
        <w:rPr>
          <w:rFonts w:ascii="Times New Roman" w:hAnsi="Times New Roman" w:cs="Times New Roman"/>
        </w:rPr>
        <w:t xml:space="preserve">(введено </w:t>
      </w:r>
      <w:hyperlink r:id="rId35" w:history="1">
        <w:r w:rsidRPr="000E54F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E54FE">
        <w:rPr>
          <w:rFonts w:ascii="Times New Roman" w:hAnsi="Times New Roman" w:cs="Times New Roman"/>
        </w:rPr>
        <w:t xml:space="preserve"> Правительства Красноярского края</w:t>
      </w:r>
      <w:proofErr w:type="gramEnd"/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от 04.04.2017 N 175-п)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                             Директору </w:t>
      </w:r>
      <w:proofErr w:type="gramStart"/>
      <w:r w:rsidRPr="000E54FE">
        <w:rPr>
          <w:rFonts w:ascii="Times New Roman" w:hAnsi="Times New Roman" w:cs="Times New Roman"/>
        </w:rPr>
        <w:t>краевого</w:t>
      </w:r>
      <w:proofErr w:type="gramEnd"/>
      <w:r w:rsidRPr="000E54FE">
        <w:rPr>
          <w:rFonts w:ascii="Times New Roman" w:hAnsi="Times New Roman" w:cs="Times New Roman"/>
        </w:rPr>
        <w:t xml:space="preserve"> государственного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                             бюджетного учреждения социального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                             обслуживания "Центр социального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                             обслуживания населения"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                             от _______________________________________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lastRenderedPageBreak/>
        <w:t xml:space="preserve">                                               (ФИО полностью)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0E54FE">
        <w:rPr>
          <w:rFonts w:ascii="Times New Roman" w:hAnsi="Times New Roman" w:cs="Times New Roman"/>
        </w:rPr>
        <w:t>проживающего</w:t>
      </w:r>
      <w:proofErr w:type="gramEnd"/>
      <w:r w:rsidRPr="000E54FE">
        <w:rPr>
          <w:rFonts w:ascii="Times New Roman" w:hAnsi="Times New Roman" w:cs="Times New Roman"/>
        </w:rPr>
        <w:t xml:space="preserve"> (ей) по адресу: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0E54FE">
        <w:rPr>
          <w:rFonts w:ascii="Times New Roman" w:hAnsi="Times New Roman" w:cs="Times New Roman"/>
        </w:rPr>
        <w:t>(указать почтовый индекс</w:t>
      </w:r>
      <w:proofErr w:type="gramEnd"/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                                     и адрес места жительства)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                             Контактный телефон _______________________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                             </w:t>
      </w:r>
      <w:proofErr w:type="spellStart"/>
      <w:r w:rsidRPr="000E54FE">
        <w:rPr>
          <w:rFonts w:ascii="Times New Roman" w:hAnsi="Times New Roman" w:cs="Times New Roman"/>
        </w:rPr>
        <w:t>E-mail</w:t>
      </w:r>
      <w:proofErr w:type="spellEnd"/>
      <w:r w:rsidRPr="000E54FE">
        <w:rPr>
          <w:rFonts w:ascii="Times New Roman" w:hAnsi="Times New Roman" w:cs="Times New Roman"/>
        </w:rPr>
        <w:t>: __________________________________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                                                 (по желанию)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Par111"/>
      <w:bookmarkEnd w:id="9"/>
      <w:r w:rsidRPr="000E54FE">
        <w:rPr>
          <w:rFonts w:ascii="Times New Roman" w:hAnsi="Times New Roman" w:cs="Times New Roman"/>
        </w:rPr>
        <w:t xml:space="preserve">                                заявление.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Прошу на основании индивидуальной программы реабилитации или </w:t>
      </w:r>
      <w:proofErr w:type="spellStart"/>
      <w:r w:rsidRPr="000E54FE">
        <w:rPr>
          <w:rFonts w:ascii="Times New Roman" w:hAnsi="Times New Roman" w:cs="Times New Roman"/>
        </w:rPr>
        <w:t>абилитации</w:t>
      </w:r>
      <w:proofErr w:type="spellEnd"/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инвалида,    индивидуальной    программы    реабилитации   или   </w:t>
      </w:r>
      <w:proofErr w:type="spellStart"/>
      <w:r w:rsidRPr="000E54FE">
        <w:rPr>
          <w:rFonts w:ascii="Times New Roman" w:hAnsi="Times New Roman" w:cs="Times New Roman"/>
        </w:rPr>
        <w:t>абилитации</w:t>
      </w:r>
      <w:proofErr w:type="spellEnd"/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ребенка-инвалида  (</w:t>
      </w:r>
      <w:proofErr w:type="gramStart"/>
      <w:r w:rsidRPr="000E54FE">
        <w:rPr>
          <w:rFonts w:ascii="Times New Roman" w:hAnsi="Times New Roman" w:cs="Times New Roman"/>
        </w:rPr>
        <w:t>нужное</w:t>
      </w:r>
      <w:proofErr w:type="gramEnd"/>
      <w:r w:rsidRPr="000E54FE">
        <w:rPr>
          <w:rFonts w:ascii="Times New Roman" w:hAnsi="Times New Roman" w:cs="Times New Roman"/>
        </w:rPr>
        <w:t xml:space="preserve">  подчеркнуть), а  также в соответствии с решением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о признании  </w:t>
      </w:r>
      <w:proofErr w:type="gramStart"/>
      <w:r w:rsidRPr="000E54FE">
        <w:rPr>
          <w:rFonts w:ascii="Times New Roman" w:hAnsi="Times New Roman" w:cs="Times New Roman"/>
        </w:rPr>
        <w:t>нуждающимся</w:t>
      </w:r>
      <w:proofErr w:type="gramEnd"/>
      <w:r w:rsidRPr="000E54FE">
        <w:rPr>
          <w:rFonts w:ascii="Times New Roman" w:hAnsi="Times New Roman" w:cs="Times New Roman"/>
        </w:rPr>
        <w:t xml:space="preserve">  в   социальном   обслуживании   обеспечить   меня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техническими средствами реабилитации, предусмотренными </w:t>
      </w:r>
      <w:hyperlink w:anchor="Par182" w:history="1">
        <w:r w:rsidRPr="000E54FE">
          <w:rPr>
            <w:rFonts w:ascii="Times New Roman" w:hAnsi="Times New Roman" w:cs="Times New Roman"/>
            <w:color w:val="0000FF"/>
          </w:rPr>
          <w:t>перечнем</w:t>
        </w:r>
      </w:hyperlink>
      <w:r w:rsidRPr="000E54FE">
        <w:rPr>
          <w:rFonts w:ascii="Times New Roman" w:hAnsi="Times New Roman" w:cs="Times New Roman"/>
        </w:rPr>
        <w:t xml:space="preserve"> </w:t>
      </w:r>
      <w:proofErr w:type="gramStart"/>
      <w:r w:rsidRPr="000E54FE">
        <w:rPr>
          <w:rFonts w:ascii="Times New Roman" w:hAnsi="Times New Roman" w:cs="Times New Roman"/>
        </w:rPr>
        <w:t>технических</w:t>
      </w:r>
      <w:proofErr w:type="gramEnd"/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средств    реабилитации,    утвержденным    Постановлением    Правительства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Красноярского   края   от   14.12.2010   N   629-п  "Об утверждении Порядка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обеспечения   инвалидов  техническими  средствами  реабилитации  и  перечня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технических средств реабилитации" (далее - ТСР).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</w:t>
      </w:r>
      <w:proofErr w:type="gramStart"/>
      <w:r w:rsidRPr="000E54FE">
        <w:rPr>
          <w:rFonts w:ascii="Times New Roman" w:hAnsi="Times New Roman" w:cs="Times New Roman"/>
        </w:rPr>
        <w:t>Уведомление  о  постановке   на  учет   на  получение  ТСР  (об  отказе</w:t>
      </w:r>
      <w:proofErr w:type="gramEnd"/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в постановке на учет на получение ТСР) прошу направить (нужное отметить):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по электронной почте;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по почтовому адресу.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К заявлению прилагаются следующие документы: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60"/>
        <w:gridCol w:w="1644"/>
      </w:tblGrid>
      <w:tr w:rsidR="000E54FE" w:rsidRPr="000E5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F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E54FE">
              <w:rPr>
                <w:rFonts w:ascii="Times New Roman" w:hAnsi="Times New Roman" w:cs="Times New Roman"/>
              </w:rPr>
              <w:t>п</w:t>
            </w:r>
            <w:proofErr w:type="gramEnd"/>
            <w:r w:rsidRPr="000E54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FE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FE">
              <w:rPr>
                <w:rFonts w:ascii="Times New Roman" w:hAnsi="Times New Roman" w:cs="Times New Roman"/>
              </w:rPr>
              <w:t>Кол-во листов</w:t>
            </w:r>
          </w:p>
        </w:tc>
      </w:tr>
      <w:tr w:rsidR="000E54FE" w:rsidRPr="000E5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54FE" w:rsidRPr="000E5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54FE" w:rsidRPr="000E5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Итого приложения на ______ листах.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Достоверность   и  полноту  сведений,  представленных  мною  в  </w:t>
      </w:r>
      <w:proofErr w:type="gramStart"/>
      <w:r w:rsidRPr="000E54FE">
        <w:rPr>
          <w:rFonts w:ascii="Times New Roman" w:hAnsi="Times New Roman" w:cs="Times New Roman"/>
        </w:rPr>
        <w:t>краевое</w:t>
      </w:r>
      <w:proofErr w:type="gramEnd"/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государственное   бюджетное   учреждение  социального  обслуживания  "Центр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социального  обслуживания  населения",  </w:t>
      </w:r>
      <w:proofErr w:type="gramStart"/>
      <w:r w:rsidRPr="000E54FE">
        <w:rPr>
          <w:rFonts w:ascii="Times New Roman" w:hAnsi="Times New Roman" w:cs="Times New Roman"/>
        </w:rPr>
        <w:t>необходимых</w:t>
      </w:r>
      <w:proofErr w:type="gramEnd"/>
      <w:r w:rsidRPr="000E54FE">
        <w:rPr>
          <w:rFonts w:ascii="Times New Roman" w:hAnsi="Times New Roman" w:cs="Times New Roman"/>
        </w:rPr>
        <w:t xml:space="preserve">  для  принятия  решения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E54FE">
        <w:rPr>
          <w:rFonts w:ascii="Times New Roman" w:hAnsi="Times New Roman" w:cs="Times New Roman"/>
        </w:rPr>
        <w:t>о постановке  на  учет  на  получение  ТСР (об отказе в постановке  на учет</w:t>
      </w:r>
      <w:proofErr w:type="gramEnd"/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на получение ТСР), подтверждаю.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</w:t>
      </w:r>
      <w:proofErr w:type="gramStart"/>
      <w:r w:rsidRPr="000E54FE">
        <w:rPr>
          <w:rFonts w:ascii="Times New Roman" w:hAnsi="Times New Roman" w:cs="Times New Roman"/>
        </w:rPr>
        <w:t>Согласен</w:t>
      </w:r>
      <w:proofErr w:type="gramEnd"/>
      <w:r w:rsidRPr="000E54FE">
        <w:rPr>
          <w:rFonts w:ascii="Times New Roman" w:hAnsi="Times New Roman" w:cs="Times New Roman"/>
        </w:rPr>
        <w:t xml:space="preserve"> (а)  на  обработку  моих   персональных   данных,  необходимых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для обеспечения меня ТСР.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"__" _______________ 201_ г.                           ____________________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                                                   (подпись заявителя)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N _____________________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(рег. номер заявления)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984"/>
        <w:gridCol w:w="2835"/>
      </w:tblGrid>
      <w:tr w:rsidR="000E54FE" w:rsidRPr="000E54FE"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FE">
              <w:rPr>
                <w:rFonts w:ascii="Times New Roman" w:hAnsi="Times New Roman" w:cs="Times New Roman"/>
              </w:rPr>
              <w:t>Принял документы</w:t>
            </w:r>
          </w:p>
        </w:tc>
      </w:tr>
      <w:tr w:rsidR="000E54FE" w:rsidRPr="000E54FE"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F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FE">
              <w:rPr>
                <w:rFonts w:ascii="Times New Roman" w:hAnsi="Times New Roman" w:cs="Times New Roman"/>
              </w:rPr>
              <w:t>подпись работника</w:t>
            </w:r>
          </w:p>
        </w:tc>
      </w:tr>
      <w:tr w:rsidR="000E54FE" w:rsidRPr="000E54FE"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54FE" w:rsidRPr="000E54FE"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E" w:rsidRPr="000E54FE" w:rsidRDefault="000E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---------------------------------------------------------------------------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                       Расписка-уведомление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Заявление и документы гражданина __________________________________________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Регистрационный номер заявления ___________________________________________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Документы в количестве ____ штук принял: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______________    ______________________________    _______________________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    (дата)               (ФИО работника)             (подпись работника)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Приложение N 2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к Постановлению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Правительства Красноярского края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от 14 декабря 2010 г. N 629-п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0" w:name="Par182"/>
      <w:bookmarkEnd w:id="10"/>
      <w:r w:rsidRPr="000E54FE">
        <w:rPr>
          <w:rFonts w:ascii="Times New Roman" w:hAnsi="Times New Roman" w:cs="Times New Roman"/>
        </w:rPr>
        <w:t>ПЕРЕЧЕНЬ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ТЕХНИЧЕСКИХ СРЕДСТВ РЕАБИЛИТАЦИИ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Список изменяющих документов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E54FE">
        <w:rPr>
          <w:rFonts w:ascii="Times New Roman" w:hAnsi="Times New Roman" w:cs="Times New Roman"/>
        </w:rPr>
        <w:t>(в ред. Постановлений Правительства Красноярского края</w:t>
      </w:r>
      <w:proofErr w:type="gramEnd"/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от 17.01.2014 </w:t>
      </w:r>
      <w:hyperlink r:id="rId36" w:history="1">
        <w:r w:rsidRPr="000E54FE">
          <w:rPr>
            <w:rFonts w:ascii="Times New Roman" w:hAnsi="Times New Roman" w:cs="Times New Roman"/>
            <w:color w:val="0000FF"/>
          </w:rPr>
          <w:t>N 7-п</w:t>
        </w:r>
      </w:hyperlink>
      <w:r w:rsidRPr="000E54FE">
        <w:rPr>
          <w:rFonts w:ascii="Times New Roman" w:hAnsi="Times New Roman" w:cs="Times New Roman"/>
        </w:rPr>
        <w:t xml:space="preserve">, от 20.01.2015 </w:t>
      </w:r>
      <w:hyperlink r:id="rId37" w:history="1">
        <w:r w:rsidRPr="000E54FE">
          <w:rPr>
            <w:rFonts w:ascii="Times New Roman" w:hAnsi="Times New Roman" w:cs="Times New Roman"/>
            <w:color w:val="0000FF"/>
          </w:rPr>
          <w:t>N 11-п</w:t>
        </w:r>
      </w:hyperlink>
      <w:r w:rsidRPr="000E54FE">
        <w:rPr>
          <w:rFonts w:ascii="Times New Roman" w:hAnsi="Times New Roman" w:cs="Times New Roman"/>
        </w:rPr>
        <w:t xml:space="preserve">, от 04.04.2017 </w:t>
      </w:r>
      <w:hyperlink r:id="rId38" w:history="1">
        <w:r w:rsidRPr="000E54FE">
          <w:rPr>
            <w:rFonts w:ascii="Times New Roman" w:hAnsi="Times New Roman" w:cs="Times New Roman"/>
            <w:color w:val="0000FF"/>
          </w:rPr>
          <w:t>N 175-п</w:t>
        </w:r>
      </w:hyperlink>
      <w:r w:rsidRPr="000E54FE">
        <w:rPr>
          <w:rFonts w:ascii="Times New Roman" w:hAnsi="Times New Roman" w:cs="Times New Roman"/>
        </w:rPr>
        <w:t>,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от 14.11.2017 </w:t>
      </w:r>
      <w:hyperlink r:id="rId39" w:history="1">
        <w:r w:rsidRPr="000E54FE">
          <w:rPr>
            <w:rFonts w:ascii="Times New Roman" w:hAnsi="Times New Roman" w:cs="Times New Roman"/>
            <w:color w:val="0000FF"/>
          </w:rPr>
          <w:t>N 676-п</w:t>
        </w:r>
      </w:hyperlink>
      <w:r w:rsidRPr="000E54FE">
        <w:rPr>
          <w:rFonts w:ascii="Times New Roman" w:hAnsi="Times New Roman" w:cs="Times New Roman"/>
        </w:rPr>
        <w:t>)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190"/>
      <w:bookmarkEnd w:id="11"/>
      <w:r w:rsidRPr="000E54FE">
        <w:rPr>
          <w:rFonts w:ascii="Times New Roman" w:hAnsi="Times New Roman" w:cs="Times New Roman"/>
        </w:rPr>
        <w:t>1. Сиденья для ванны или стулья для душа.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(п. 1 в ред. </w:t>
      </w:r>
      <w:hyperlink r:id="rId40" w:history="1">
        <w:r w:rsidRPr="000E54F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E54FE">
        <w:rPr>
          <w:rFonts w:ascii="Times New Roman" w:hAnsi="Times New Roman" w:cs="Times New Roman"/>
        </w:rPr>
        <w:t xml:space="preserve"> Правительства Красноярского края от 04.04.2017 N 175-п)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2. Ступеньки для ванны.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193"/>
      <w:bookmarkEnd w:id="12"/>
      <w:r w:rsidRPr="000E54FE">
        <w:rPr>
          <w:rFonts w:ascii="Times New Roman" w:hAnsi="Times New Roman" w:cs="Times New Roman"/>
        </w:rPr>
        <w:t>3. Сиденья-насадки для унитазов.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194"/>
      <w:bookmarkEnd w:id="13"/>
      <w:r w:rsidRPr="000E54FE">
        <w:rPr>
          <w:rFonts w:ascii="Times New Roman" w:hAnsi="Times New Roman" w:cs="Times New Roman"/>
        </w:rPr>
        <w:t>4. Переносные пандусы для кресел-колясок с ручным приводом.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(п. 4 в ред. </w:t>
      </w:r>
      <w:hyperlink r:id="rId41" w:history="1">
        <w:r w:rsidRPr="000E54F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E54FE">
        <w:rPr>
          <w:rFonts w:ascii="Times New Roman" w:hAnsi="Times New Roman" w:cs="Times New Roman"/>
        </w:rPr>
        <w:t xml:space="preserve"> Правительства Красноярского края от 14.11.2017 N 676-п)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196"/>
      <w:bookmarkEnd w:id="14"/>
      <w:r w:rsidRPr="000E54FE">
        <w:rPr>
          <w:rFonts w:ascii="Times New Roman" w:hAnsi="Times New Roman" w:cs="Times New Roman"/>
        </w:rPr>
        <w:t>5. Приборы для письма шрифтом Брайля.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197"/>
      <w:bookmarkEnd w:id="15"/>
      <w:r w:rsidRPr="000E54FE">
        <w:rPr>
          <w:rFonts w:ascii="Times New Roman" w:hAnsi="Times New Roman" w:cs="Times New Roman"/>
        </w:rPr>
        <w:t>6. Сопутствующие расходные материалы для письма по системе Брайля: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6.1. Специальные листы для письма;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6.2. Грифели для письма;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6.3. Тетради для письма.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201"/>
      <w:bookmarkEnd w:id="16"/>
      <w:r w:rsidRPr="000E54FE">
        <w:rPr>
          <w:rFonts w:ascii="Times New Roman" w:hAnsi="Times New Roman" w:cs="Times New Roman"/>
        </w:rPr>
        <w:t>7. Часы наручные с речевым выходом.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>8. Часы наручные Брайля.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203"/>
      <w:bookmarkEnd w:id="17"/>
      <w:r w:rsidRPr="000E54FE">
        <w:rPr>
          <w:rFonts w:ascii="Times New Roman" w:hAnsi="Times New Roman" w:cs="Times New Roman"/>
        </w:rPr>
        <w:t>9. Будильник с речевым выходом.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204"/>
      <w:bookmarkEnd w:id="18"/>
      <w:r w:rsidRPr="000E54FE">
        <w:rPr>
          <w:rFonts w:ascii="Times New Roman" w:hAnsi="Times New Roman" w:cs="Times New Roman"/>
        </w:rPr>
        <w:lastRenderedPageBreak/>
        <w:t>10. Приборы для измерения уровня сахара в крови с речевым выходом.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205"/>
      <w:bookmarkEnd w:id="19"/>
      <w:r w:rsidRPr="000E54FE">
        <w:rPr>
          <w:rFonts w:ascii="Times New Roman" w:hAnsi="Times New Roman" w:cs="Times New Roman"/>
        </w:rPr>
        <w:t xml:space="preserve">11. </w:t>
      </w:r>
      <w:proofErr w:type="gramStart"/>
      <w:r w:rsidRPr="000E54FE">
        <w:rPr>
          <w:rFonts w:ascii="Times New Roman" w:hAnsi="Times New Roman" w:cs="Times New Roman"/>
        </w:rPr>
        <w:t>Тест-полоски</w:t>
      </w:r>
      <w:proofErr w:type="gramEnd"/>
      <w:r w:rsidRPr="000E54FE">
        <w:rPr>
          <w:rFonts w:ascii="Times New Roman" w:hAnsi="Times New Roman" w:cs="Times New Roman"/>
        </w:rPr>
        <w:t xml:space="preserve"> к прибору для измерения уровня сахара с речевым выходом.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206"/>
      <w:bookmarkEnd w:id="20"/>
      <w:r w:rsidRPr="000E54FE">
        <w:rPr>
          <w:rFonts w:ascii="Times New Roman" w:hAnsi="Times New Roman" w:cs="Times New Roman"/>
        </w:rPr>
        <w:t>12. Телефон с усилением звукового сигнала.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1" w:name="Par207"/>
      <w:bookmarkEnd w:id="21"/>
      <w:r w:rsidRPr="000E54FE">
        <w:rPr>
          <w:rFonts w:ascii="Times New Roman" w:hAnsi="Times New Roman" w:cs="Times New Roman"/>
        </w:rPr>
        <w:t>13. Автоматический цифровой тонометр с индикацией аритмии для инвалидов по слуху.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2" w:name="Par208"/>
      <w:bookmarkEnd w:id="22"/>
      <w:r w:rsidRPr="000E54FE">
        <w:rPr>
          <w:rFonts w:ascii="Times New Roman" w:hAnsi="Times New Roman" w:cs="Times New Roman"/>
        </w:rPr>
        <w:t xml:space="preserve">14. Часы-будильник </w:t>
      </w:r>
      <w:proofErr w:type="gramStart"/>
      <w:r w:rsidRPr="000E54FE">
        <w:rPr>
          <w:rFonts w:ascii="Times New Roman" w:hAnsi="Times New Roman" w:cs="Times New Roman"/>
        </w:rPr>
        <w:t>наручные</w:t>
      </w:r>
      <w:proofErr w:type="gramEnd"/>
      <w:r w:rsidRPr="000E54FE">
        <w:rPr>
          <w:rFonts w:ascii="Times New Roman" w:hAnsi="Times New Roman" w:cs="Times New Roman"/>
        </w:rPr>
        <w:t xml:space="preserve"> электронные с вибрационным сигналом для инвалидов по слуху.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3" w:name="Par209"/>
      <w:bookmarkEnd w:id="23"/>
      <w:r w:rsidRPr="000E54FE">
        <w:rPr>
          <w:rFonts w:ascii="Times New Roman" w:hAnsi="Times New Roman" w:cs="Times New Roman"/>
        </w:rPr>
        <w:t xml:space="preserve">15. Часы-будильник </w:t>
      </w:r>
      <w:proofErr w:type="gramStart"/>
      <w:r w:rsidRPr="000E54FE">
        <w:rPr>
          <w:rFonts w:ascii="Times New Roman" w:hAnsi="Times New Roman" w:cs="Times New Roman"/>
        </w:rPr>
        <w:t>настольные</w:t>
      </w:r>
      <w:proofErr w:type="gramEnd"/>
      <w:r w:rsidRPr="000E54FE">
        <w:rPr>
          <w:rFonts w:ascii="Times New Roman" w:hAnsi="Times New Roman" w:cs="Times New Roman"/>
        </w:rPr>
        <w:t xml:space="preserve"> с </w:t>
      </w:r>
      <w:proofErr w:type="spellStart"/>
      <w:r w:rsidRPr="000E54FE">
        <w:rPr>
          <w:rFonts w:ascii="Times New Roman" w:hAnsi="Times New Roman" w:cs="Times New Roman"/>
        </w:rPr>
        <w:t>вибро-свето-звуковым</w:t>
      </w:r>
      <w:proofErr w:type="spellEnd"/>
      <w:r w:rsidRPr="000E54FE">
        <w:rPr>
          <w:rFonts w:ascii="Times New Roman" w:hAnsi="Times New Roman" w:cs="Times New Roman"/>
        </w:rPr>
        <w:t xml:space="preserve"> сигналом для инвалидов по слуху.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4" w:name="Par210"/>
      <w:bookmarkEnd w:id="24"/>
      <w:r w:rsidRPr="000E54FE">
        <w:rPr>
          <w:rFonts w:ascii="Times New Roman" w:hAnsi="Times New Roman" w:cs="Times New Roman"/>
        </w:rPr>
        <w:t>16. Смартфон для инвалидов по зрению.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(п. 16 в ред. </w:t>
      </w:r>
      <w:hyperlink r:id="rId42" w:history="1">
        <w:r w:rsidRPr="000E54F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E54FE">
        <w:rPr>
          <w:rFonts w:ascii="Times New Roman" w:hAnsi="Times New Roman" w:cs="Times New Roman"/>
        </w:rPr>
        <w:t xml:space="preserve"> Правительства Красноярского края от 14.11.2017 N 676-п)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17. Утратил силу. - </w:t>
      </w:r>
      <w:hyperlink r:id="rId43" w:history="1">
        <w:r w:rsidRPr="000E54FE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E54FE">
        <w:rPr>
          <w:rFonts w:ascii="Times New Roman" w:hAnsi="Times New Roman" w:cs="Times New Roman"/>
        </w:rPr>
        <w:t xml:space="preserve"> Правительства Красноярского края от 20.01.2015 N 11-п.</w:t>
      </w:r>
    </w:p>
    <w:p w:rsidR="000E54FE" w:rsidRPr="000E54FE" w:rsidRDefault="000E54FE" w:rsidP="000E54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5" w:name="Par213"/>
      <w:bookmarkEnd w:id="25"/>
      <w:r w:rsidRPr="000E54FE">
        <w:rPr>
          <w:rFonts w:ascii="Times New Roman" w:hAnsi="Times New Roman" w:cs="Times New Roman"/>
        </w:rPr>
        <w:t>18. Радиоприемник с TV-диапазоном, позволяющий прослушивать радиостанции AM, FM и телевизионные каналы, для инвалидов по зрению.</w:t>
      </w:r>
    </w:p>
    <w:p w:rsidR="000E54FE" w:rsidRPr="000E54FE" w:rsidRDefault="000E54FE" w:rsidP="000E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54FE">
        <w:rPr>
          <w:rFonts w:ascii="Times New Roman" w:hAnsi="Times New Roman" w:cs="Times New Roman"/>
        </w:rPr>
        <w:t xml:space="preserve">(в ред. </w:t>
      </w:r>
      <w:hyperlink r:id="rId44" w:history="1">
        <w:r w:rsidRPr="000E54F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E54FE">
        <w:rPr>
          <w:rFonts w:ascii="Times New Roman" w:hAnsi="Times New Roman" w:cs="Times New Roman"/>
        </w:rPr>
        <w:t xml:space="preserve"> Правительства Красноярского края от 20.01.2015 N 11-п)</w:t>
      </w:r>
    </w:p>
    <w:p w:rsidR="00361C74" w:rsidRPr="000E54FE" w:rsidRDefault="00361C74">
      <w:pPr>
        <w:rPr>
          <w:rFonts w:ascii="Times New Roman" w:hAnsi="Times New Roman" w:cs="Times New Roman"/>
        </w:rPr>
      </w:pPr>
    </w:p>
    <w:sectPr w:rsidR="00361C74" w:rsidRPr="000E54FE" w:rsidSect="00A10A4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434"/>
    <w:rsid w:val="000E54FE"/>
    <w:rsid w:val="00361C74"/>
    <w:rsid w:val="00392C7E"/>
    <w:rsid w:val="006655B1"/>
    <w:rsid w:val="00AE6434"/>
    <w:rsid w:val="00D8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D1F8AE606629C1D3DCF63596EB57B80883BE1878F57E3863C4C2E84BF868CC3F58F941BE4C6097F479E59F3gBC" TargetMode="External"/><Relationship Id="rId13" Type="http://schemas.openxmlformats.org/officeDocument/2006/relationships/hyperlink" Target="consultantplus://offline/ref=B7ED1F8AE606629C1D3DCF63596EB57B80883BE187855FE3883B4C2E84BF868CC3F58F941BE4C6097F479B5CF3gDC" TargetMode="External"/><Relationship Id="rId18" Type="http://schemas.openxmlformats.org/officeDocument/2006/relationships/hyperlink" Target="consultantplus://offline/ref=B7ED1F8AE606629C1D3DCF63596EB57B80883BE1878C53E1823E4C2E84BF868CC3F58F941BE4C6097F479E59F3g8C" TargetMode="External"/><Relationship Id="rId26" Type="http://schemas.openxmlformats.org/officeDocument/2006/relationships/hyperlink" Target="consultantplus://offline/ref=B7ED1F8AE606629C1D3DCF755A02EA74818365ED868A5CB3DD6D4A79DBFEgFC" TargetMode="External"/><Relationship Id="rId39" Type="http://schemas.openxmlformats.org/officeDocument/2006/relationships/hyperlink" Target="consultantplus://offline/ref=B7ED1F8AE606629C1D3DCF63596EB57B80883BE187855EE085314C2E84BF868CC3F58F941BE4C6097F479E59F3g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ED1F8AE606629C1D3DCF63596EB57B80883BE1878F57E3863C4C2E84BF868CC3F58F941BE4C6097F479E59F3g6C" TargetMode="External"/><Relationship Id="rId34" Type="http://schemas.openxmlformats.org/officeDocument/2006/relationships/hyperlink" Target="consultantplus://offline/ref=B7ED1F8AE606629C1D3DCF63596EB57B80883BE1878A5FE1873A4C2E84BF868CC3F58F941BE4C6097F479E5BF3gCC" TargetMode="External"/><Relationship Id="rId42" Type="http://schemas.openxmlformats.org/officeDocument/2006/relationships/hyperlink" Target="consultantplus://offline/ref=B7ED1F8AE606629C1D3DCF63596EB57B80883BE187855EE085314C2E84BF868CC3F58F941BE4C6097F479E59F3g7C" TargetMode="External"/><Relationship Id="rId47" Type="http://schemas.microsoft.com/office/2007/relationships/stylesWithEffects" Target="stylesWithEffects.xml"/><Relationship Id="rId7" Type="http://schemas.openxmlformats.org/officeDocument/2006/relationships/hyperlink" Target="consultantplus://offline/ref=B7ED1F8AE606629C1D3DCF63596EB57B80883BE1878F57EC85314C2E84BF868CC3F58F941BE4C6097F479E59F3gBC" TargetMode="External"/><Relationship Id="rId12" Type="http://schemas.openxmlformats.org/officeDocument/2006/relationships/hyperlink" Target="consultantplus://offline/ref=B7ED1F8AE606629C1D3DCF755A02EA74828563EC82885CB3DD6D4A79DBFEgFC" TargetMode="External"/><Relationship Id="rId17" Type="http://schemas.openxmlformats.org/officeDocument/2006/relationships/hyperlink" Target="consultantplus://offline/ref=B7ED1F8AE606629C1D3DCF63596EB57B80883BE1838D56E3803211248CE68A8EFCg4C" TargetMode="External"/><Relationship Id="rId25" Type="http://schemas.openxmlformats.org/officeDocument/2006/relationships/hyperlink" Target="consultantplus://offline/ref=B7ED1F8AE606629C1D3DCF63596EB57B80883BE187845EED84394C2E84BF868CC3F58F941BE4C6097F479E58F3gFC" TargetMode="External"/><Relationship Id="rId33" Type="http://schemas.openxmlformats.org/officeDocument/2006/relationships/hyperlink" Target="consultantplus://offline/ref=B7ED1F8AE606629C1D3DCF63596EB57B80883BE1878F57EC85314C2E84BF868CC3F58F941BE4C6097F479E58F3gEC" TargetMode="External"/><Relationship Id="rId38" Type="http://schemas.openxmlformats.org/officeDocument/2006/relationships/hyperlink" Target="consultantplus://offline/ref=B7ED1F8AE606629C1D3DCF63596EB57B80883BE187845EED84394C2E84BF868CC3F58F941BE4C6097F479E5AF3g7C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ED1F8AE606629C1D3DCF63596EB57B80883BE187845EED84394C2E84BF868CC3F58F941BE4C6097F479E59F3g8C" TargetMode="External"/><Relationship Id="rId20" Type="http://schemas.openxmlformats.org/officeDocument/2006/relationships/hyperlink" Target="consultantplus://offline/ref=B7ED1F8AE606629C1D3DCF63596EB57B80883BE1878F57EC85314C2E84BF868CC3F58F941BE4C6097F479E59F3g6C" TargetMode="External"/><Relationship Id="rId29" Type="http://schemas.openxmlformats.org/officeDocument/2006/relationships/hyperlink" Target="consultantplus://offline/ref=B7ED1F8AE606629C1D3DCF755A02EA74818365ED868A5CB3DD6D4A79DBEF80D983B589C158A0CB00F7g7C" TargetMode="External"/><Relationship Id="rId41" Type="http://schemas.openxmlformats.org/officeDocument/2006/relationships/hyperlink" Target="consultantplus://offline/ref=B7ED1F8AE606629C1D3DCF63596EB57B80883BE187855EE085314C2E84BF868CC3F58F941BE4C6097F479E59F3g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ED1F8AE606629C1D3DCF63596EB57B80883BE1878C53E1813D4C2E84BF868CC3F58F941BE4C6097F479E59F3gBC" TargetMode="External"/><Relationship Id="rId11" Type="http://schemas.openxmlformats.org/officeDocument/2006/relationships/hyperlink" Target="consultantplus://offline/ref=B7ED1F8AE606629C1D3DCF63596EB57B80883BE187855EE085314C2E84BF868CC3F58F941BE4C6097F479E59F3gBC" TargetMode="External"/><Relationship Id="rId24" Type="http://schemas.openxmlformats.org/officeDocument/2006/relationships/hyperlink" Target="consultantplus://offline/ref=B7ED1F8AE606629C1D3DCF63596EB57B80883BE187845EED84394C2E84BF868CC3F58F941BE4C6097F479E59F3g7C" TargetMode="External"/><Relationship Id="rId32" Type="http://schemas.openxmlformats.org/officeDocument/2006/relationships/hyperlink" Target="consultantplus://offline/ref=B7ED1F8AE606629C1D3DCF63596EB57B80883BE187845EED84394C2E84BF868CC3F58F941BE4C6097F479E5AF3gAC" TargetMode="External"/><Relationship Id="rId37" Type="http://schemas.openxmlformats.org/officeDocument/2006/relationships/hyperlink" Target="consultantplus://offline/ref=B7ED1F8AE606629C1D3DCF63596EB57B80883BE1878F57E3863C4C2E84BF868CC3F58F941BE4C6097F479E58F3gBC" TargetMode="External"/><Relationship Id="rId40" Type="http://schemas.openxmlformats.org/officeDocument/2006/relationships/hyperlink" Target="consultantplus://offline/ref=B7ED1F8AE606629C1D3DCF63596EB57B80883BE187845EED84394C2E84BF868CC3F58F941BE4C6097F479E5DF3gEC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7ED1F8AE606629C1D3DCF63596EB57B80883BE1818F53E3833211248CE68A8EC4FAD0831CADCA087F479EF5gCC" TargetMode="External"/><Relationship Id="rId15" Type="http://schemas.openxmlformats.org/officeDocument/2006/relationships/hyperlink" Target="consultantplus://offline/ref=B7ED1F8AE606629C1D3DCF63596EB57B80883BE1878551E0863D4C2E84BF868CC3FFg5C" TargetMode="External"/><Relationship Id="rId23" Type="http://schemas.openxmlformats.org/officeDocument/2006/relationships/hyperlink" Target="consultantplus://offline/ref=B7ED1F8AE606629C1D3DCF63596EB57B80883BE187845EED84394C2E84BF868CC3F58F941BE4C6097F479E59F3g6C" TargetMode="External"/><Relationship Id="rId28" Type="http://schemas.openxmlformats.org/officeDocument/2006/relationships/hyperlink" Target="consultantplus://offline/ref=B7ED1F8AE606629C1D3DCF755A02EA74818365ED868A5CB3DD6D4A79DBFEgFC" TargetMode="External"/><Relationship Id="rId36" Type="http://schemas.openxmlformats.org/officeDocument/2006/relationships/hyperlink" Target="consultantplus://offline/ref=B7ED1F8AE606629C1D3DCF63596EB57B80883BE1878F57EC85314C2E84BF868CC3F58F941BE4C6097F479E58F3gCC" TargetMode="External"/><Relationship Id="rId10" Type="http://schemas.openxmlformats.org/officeDocument/2006/relationships/hyperlink" Target="consultantplus://offline/ref=B7ED1F8AE606629C1D3DCF63596EB57B80883BE187845EED84394C2E84BF868CC3F58F941BE4C6097F479E59F3gBC" TargetMode="External"/><Relationship Id="rId19" Type="http://schemas.openxmlformats.org/officeDocument/2006/relationships/hyperlink" Target="consultantplus://offline/ref=B7ED1F8AE606629C1D3DCF63596EB57B80883BE1878C53E1813D4C2E84BF868CC3F58F941BE4C6097F479E59F3g6C" TargetMode="External"/><Relationship Id="rId31" Type="http://schemas.openxmlformats.org/officeDocument/2006/relationships/hyperlink" Target="consultantplus://offline/ref=B7ED1F8AE606629C1D3DCF63596EB57B80883BE187845EED84394C2E84BF868CC3F58F941BE4C6097F479E5AF3gCC" TargetMode="External"/><Relationship Id="rId44" Type="http://schemas.openxmlformats.org/officeDocument/2006/relationships/hyperlink" Target="consultantplus://offline/ref=B7ED1F8AE606629C1D3DCF63596EB57B80883BE1878F57E3863C4C2E84BF868CC3F58F941BE4C6097F479E58F3g9C" TargetMode="External"/><Relationship Id="rId4" Type="http://schemas.openxmlformats.org/officeDocument/2006/relationships/hyperlink" Target="consultantplus://offline/ref=B7ED1F8AE606629C1D3DCF63596EB57B80883BE1878C53E1823E4C2E84BF868CC3F58F941BE4C6097F479E59F3gBC" TargetMode="External"/><Relationship Id="rId9" Type="http://schemas.openxmlformats.org/officeDocument/2006/relationships/hyperlink" Target="consultantplus://offline/ref=B7ED1F8AE606629C1D3DCF63596EB57B80883BE1878A5FE1873A4C2E84BF868CC3F58F941BE4C6097F479E5BF3gEC" TargetMode="External"/><Relationship Id="rId14" Type="http://schemas.openxmlformats.org/officeDocument/2006/relationships/hyperlink" Target="consultantplus://offline/ref=B7ED1F8AE606629C1D3DCF63596EB57B80883BE1878557E4863F4C2E84BF868CC3FFg5C" TargetMode="External"/><Relationship Id="rId22" Type="http://schemas.openxmlformats.org/officeDocument/2006/relationships/hyperlink" Target="consultantplus://offline/ref=B7ED1F8AE606629C1D3DCF63596EB57B80883BE1878A5FE1873A4C2E84BF868CC3F58F941BE4C6097F479E5BF3gCC" TargetMode="External"/><Relationship Id="rId27" Type="http://schemas.openxmlformats.org/officeDocument/2006/relationships/hyperlink" Target="consultantplus://offline/ref=B7ED1F8AE606629C1D3DCF755A02EA74818365ED868A5CB3DD6D4A79DBEF80D983B589C158A0CB00F7g7C" TargetMode="External"/><Relationship Id="rId30" Type="http://schemas.openxmlformats.org/officeDocument/2006/relationships/hyperlink" Target="consultantplus://offline/ref=B7ED1F8AE606629C1D3DCF63596EB57B80883BE187845EED84394C2E84BF868CC3F58F941BE4C6097F479E58F3gDC" TargetMode="External"/><Relationship Id="rId35" Type="http://schemas.openxmlformats.org/officeDocument/2006/relationships/hyperlink" Target="consultantplus://offline/ref=B7ED1F8AE606629C1D3DCF63596EB57B80883BE187845EED84394C2E84BF868CC3F58F941BE4C6097F479E5AF3g6C" TargetMode="External"/><Relationship Id="rId43" Type="http://schemas.openxmlformats.org/officeDocument/2006/relationships/hyperlink" Target="consultantplus://offline/ref=B7ED1F8AE606629C1D3DCF63596EB57B80883BE1878F57E3863C4C2E84BF868CC3F58F941BE4C6097F479E58F3g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3599</Words>
  <Characters>20517</Characters>
  <Application>Microsoft Office Word</Application>
  <DocSecurity>4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Разуванова Оксана Альбертовна</dc:creator>
  <cp:lastModifiedBy>93cso1</cp:lastModifiedBy>
  <cp:revision>2</cp:revision>
  <cp:lastPrinted>2017-12-04T02:39:00Z</cp:lastPrinted>
  <dcterms:created xsi:type="dcterms:W3CDTF">2017-12-07T04:01:00Z</dcterms:created>
  <dcterms:modified xsi:type="dcterms:W3CDTF">2017-12-07T04:01:00Z</dcterms:modified>
</cp:coreProperties>
</file>