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BA" w:rsidRDefault="00CE08BA" w:rsidP="00CE08BA">
      <w:pPr>
        <w:pStyle w:val="a3"/>
        <w:spacing w:before="0" w:beforeAutospacing="0" w:after="0" w:afterAutospacing="0"/>
        <w:jc w:val="center"/>
      </w:pPr>
      <w:r w:rsidRPr="00CE08BA">
        <w:rPr>
          <w:b/>
          <w:color w:val="C00000"/>
          <w:sz w:val="28"/>
          <w:szCs w:val="28"/>
        </w:rPr>
        <w:t>Социально-реабилитационное  отделение</w:t>
      </w:r>
      <w:r w:rsidRPr="00CE08BA">
        <w:t xml:space="preserve"> </w:t>
      </w:r>
    </w:p>
    <w:p w:rsidR="00EF010A" w:rsidRDefault="00EF010A" w:rsidP="00CE08BA">
      <w:pPr>
        <w:pStyle w:val="a3"/>
        <w:spacing w:before="0" w:beforeAutospacing="0" w:after="0" w:afterAutospacing="0"/>
        <w:jc w:val="center"/>
      </w:pPr>
    </w:p>
    <w:p w:rsidR="00EF010A" w:rsidRPr="00EF010A" w:rsidRDefault="00EF010A" w:rsidP="00CE08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F010A">
        <w:rPr>
          <w:sz w:val="28"/>
          <w:szCs w:val="28"/>
        </w:rPr>
        <w:t xml:space="preserve">Мы приглашаем Вас в наши клубы, в группы здоровья, стать участниками наших мероприятий и экскурсий! </w:t>
      </w:r>
    </w:p>
    <w:p w:rsidR="00EF010A" w:rsidRDefault="00EF010A" w:rsidP="00CE08BA">
      <w:pPr>
        <w:pStyle w:val="a3"/>
        <w:spacing w:before="0" w:beforeAutospacing="0" w:after="0" w:afterAutospacing="0"/>
        <w:jc w:val="center"/>
      </w:pPr>
    </w:p>
    <w:p w:rsidR="00EF010A" w:rsidRDefault="00EF010A" w:rsidP="00CE08BA">
      <w:pPr>
        <w:pStyle w:val="a3"/>
        <w:spacing w:before="0" w:beforeAutospacing="0" w:after="0" w:afterAutospacing="0"/>
        <w:jc w:val="center"/>
      </w:pPr>
      <w:r w:rsidRPr="00EF010A">
        <w:rPr>
          <w:b/>
        </w:rPr>
        <w:t>ЭТО ЗДОРОВО, ИНТЕРЕСНО И ПОЛЕЗНО</w:t>
      </w:r>
      <w:r>
        <w:t>!</w:t>
      </w:r>
    </w:p>
    <w:p w:rsidR="00CE08BA" w:rsidRDefault="007C23A0" w:rsidP="00CE08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83820</wp:posOffset>
            </wp:positionV>
            <wp:extent cx="2762250" cy="2000250"/>
            <wp:effectExtent l="19050" t="0" r="0" b="0"/>
            <wp:wrapSquare wrapText="bothSides"/>
            <wp:docPr id="3" name="Рисунок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8BA" w:rsidRPr="00CE08BA" w:rsidRDefault="007C23A0" w:rsidP="00CE08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CE08BA" w:rsidRPr="00CE08BA">
        <w:rPr>
          <w:sz w:val="28"/>
          <w:szCs w:val="28"/>
        </w:rPr>
        <w:t>Отделение находится  по адресам:</w:t>
      </w:r>
    </w:p>
    <w:p w:rsidR="00CE08BA" w:rsidRPr="00CE08BA" w:rsidRDefault="00CE08BA" w:rsidP="00CE08BA">
      <w:pPr>
        <w:pStyle w:val="a3"/>
        <w:spacing w:before="0" w:beforeAutospacing="0" w:after="0" w:afterAutospacing="0"/>
        <w:rPr>
          <w:sz w:val="28"/>
          <w:szCs w:val="28"/>
        </w:rPr>
      </w:pPr>
      <w:r w:rsidRPr="00CE08BA">
        <w:rPr>
          <w:sz w:val="28"/>
          <w:szCs w:val="28"/>
        </w:rPr>
        <w:t>г. Красноярск, ул. Шевченко, 36.</w:t>
      </w:r>
    </w:p>
    <w:p w:rsidR="00CE08BA" w:rsidRPr="00CE08BA" w:rsidRDefault="00CE08BA" w:rsidP="00CE08BA">
      <w:pPr>
        <w:pStyle w:val="a3"/>
        <w:spacing w:before="0" w:beforeAutospacing="0" w:after="0" w:afterAutospacing="0"/>
        <w:rPr>
          <w:sz w:val="28"/>
          <w:szCs w:val="28"/>
        </w:rPr>
      </w:pPr>
      <w:r w:rsidRPr="00CE08BA">
        <w:rPr>
          <w:rStyle w:val="a4"/>
          <w:sz w:val="28"/>
          <w:szCs w:val="28"/>
        </w:rPr>
        <w:t>т: 8(391) 266-96-43</w:t>
      </w:r>
      <w:r>
        <w:rPr>
          <w:sz w:val="28"/>
          <w:szCs w:val="28"/>
        </w:rPr>
        <w:t xml:space="preserve"> </w:t>
      </w:r>
    </w:p>
    <w:p w:rsidR="00CE08BA" w:rsidRPr="00CE08BA" w:rsidRDefault="00CE08BA" w:rsidP="00CE08BA">
      <w:pPr>
        <w:pStyle w:val="a3"/>
        <w:spacing w:before="0" w:beforeAutospacing="0" w:after="0" w:afterAutospacing="0"/>
        <w:rPr>
          <w:sz w:val="28"/>
          <w:szCs w:val="28"/>
        </w:rPr>
      </w:pPr>
      <w:r w:rsidRPr="00CE08BA">
        <w:rPr>
          <w:sz w:val="28"/>
          <w:szCs w:val="28"/>
        </w:rPr>
        <w:t xml:space="preserve">г. Красноярск, ул. </w:t>
      </w:r>
      <w:proofErr w:type="gramStart"/>
      <w:r w:rsidRPr="00CE08BA">
        <w:rPr>
          <w:sz w:val="28"/>
          <w:szCs w:val="28"/>
        </w:rPr>
        <w:t>Волгоградская</w:t>
      </w:r>
      <w:proofErr w:type="gramEnd"/>
      <w:r w:rsidRPr="00CE08BA">
        <w:rPr>
          <w:sz w:val="28"/>
          <w:szCs w:val="28"/>
        </w:rPr>
        <w:t>, 9а.</w:t>
      </w:r>
    </w:p>
    <w:p w:rsidR="00CE08BA" w:rsidRDefault="00CE08BA" w:rsidP="00CE08B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CE08BA">
        <w:rPr>
          <w:rStyle w:val="a4"/>
          <w:sz w:val="28"/>
          <w:szCs w:val="28"/>
        </w:rPr>
        <w:t>т: 8(391) 262-17-57</w:t>
      </w:r>
    </w:p>
    <w:p w:rsidR="00CE08BA" w:rsidRPr="00CE08BA" w:rsidRDefault="00CE08BA" w:rsidP="00CE08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г. Красноярск, ул. </w:t>
      </w:r>
      <w:proofErr w:type="gramStart"/>
      <w:r>
        <w:rPr>
          <w:sz w:val="28"/>
          <w:szCs w:val="28"/>
        </w:rPr>
        <w:t>Волжская</w:t>
      </w:r>
      <w:proofErr w:type="gramEnd"/>
      <w:r>
        <w:rPr>
          <w:sz w:val="28"/>
          <w:szCs w:val="28"/>
        </w:rPr>
        <w:t>, 30</w:t>
      </w:r>
      <w:r w:rsidRPr="00CE08BA">
        <w:rPr>
          <w:sz w:val="28"/>
          <w:szCs w:val="28"/>
        </w:rPr>
        <w:t>.</w:t>
      </w:r>
    </w:p>
    <w:p w:rsidR="00CE08BA" w:rsidRDefault="00CE08BA" w:rsidP="00CE08B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т: 8(391) 266-91-57</w:t>
      </w:r>
    </w:p>
    <w:p w:rsidR="00CE08BA" w:rsidRPr="00CE08BA" w:rsidRDefault="00CE08BA" w:rsidP="00EF01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23A0" w:rsidRDefault="007C23A0" w:rsidP="00CE08B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C17E8" w:rsidRPr="00BC17E8" w:rsidRDefault="00BC17E8" w:rsidP="0027262A">
      <w:pPr>
        <w:pStyle w:val="1"/>
        <w:contextualSpacing/>
        <w:jc w:val="both"/>
        <w:rPr>
          <w:color w:val="000000" w:themeColor="text1"/>
          <w:sz w:val="28"/>
          <w:szCs w:val="28"/>
        </w:rPr>
      </w:pPr>
      <w:r w:rsidRPr="00BC17E8">
        <w:rPr>
          <w:color w:val="000000" w:themeColor="text1"/>
          <w:sz w:val="28"/>
          <w:szCs w:val="28"/>
        </w:rPr>
        <w:t xml:space="preserve">Отделение предоставляет  социально-медицинские, социально-психологические, социально-педагогические, социально-трудовые, услуги в целях повышения коммуникативного потенциала в </w:t>
      </w:r>
      <w:proofErr w:type="spellStart"/>
      <w:r w:rsidRPr="00BC17E8">
        <w:rPr>
          <w:color w:val="000000" w:themeColor="text1"/>
          <w:sz w:val="28"/>
          <w:szCs w:val="28"/>
        </w:rPr>
        <w:t>полустационарной</w:t>
      </w:r>
      <w:proofErr w:type="spellEnd"/>
      <w:r w:rsidRPr="00BC17E8">
        <w:rPr>
          <w:color w:val="000000" w:themeColor="text1"/>
          <w:sz w:val="28"/>
          <w:szCs w:val="28"/>
        </w:rPr>
        <w:t xml:space="preserve"> форме социального обслуживания. Реализуются  направления работы с такими  категориями как, инвалиды трудоспособного возраста с ментальными нарушениями и граждане с когнитивными нарушениями (деменция).  </w:t>
      </w:r>
    </w:p>
    <w:p w:rsidR="00BC17E8" w:rsidRPr="00BC17E8" w:rsidRDefault="00BC17E8" w:rsidP="0027262A">
      <w:pPr>
        <w:pStyle w:val="a3"/>
        <w:contextualSpacing/>
        <w:jc w:val="both"/>
        <w:rPr>
          <w:color w:val="000000" w:themeColor="text1"/>
          <w:sz w:val="28"/>
          <w:szCs w:val="28"/>
        </w:rPr>
      </w:pPr>
      <w:r w:rsidRPr="00BC17E8">
        <w:rPr>
          <w:color w:val="000000" w:themeColor="text1"/>
          <w:sz w:val="28"/>
          <w:szCs w:val="28"/>
        </w:rPr>
        <w:t xml:space="preserve">Социальные услуги в </w:t>
      </w:r>
      <w:proofErr w:type="spellStart"/>
      <w:r w:rsidRPr="00BC17E8">
        <w:rPr>
          <w:color w:val="000000" w:themeColor="text1"/>
          <w:sz w:val="28"/>
          <w:szCs w:val="28"/>
        </w:rPr>
        <w:t>полустационарной</w:t>
      </w:r>
      <w:proofErr w:type="spellEnd"/>
      <w:r w:rsidRPr="00BC17E8">
        <w:rPr>
          <w:color w:val="000000" w:themeColor="text1"/>
          <w:sz w:val="28"/>
          <w:szCs w:val="28"/>
        </w:rPr>
        <w:t xml:space="preserve"> форме социального обслуживания предоставляются получателям социальных услуг в соответствии с индивидуальными программами и на основании договора.</w:t>
      </w:r>
    </w:p>
    <w:p w:rsidR="00BC17E8" w:rsidRDefault="00BC17E8" w:rsidP="00BC17E8">
      <w:pPr>
        <w:pStyle w:val="a3"/>
        <w:contextualSpacing/>
        <w:jc w:val="both"/>
        <w:rPr>
          <w:color w:val="000000" w:themeColor="text1"/>
          <w:sz w:val="28"/>
          <w:szCs w:val="28"/>
        </w:rPr>
      </w:pPr>
    </w:p>
    <w:p w:rsidR="00BC17E8" w:rsidRPr="00BC17E8" w:rsidRDefault="00BC17E8" w:rsidP="00BC17E8">
      <w:pPr>
        <w:pStyle w:val="a3"/>
        <w:contextualSpacing/>
        <w:jc w:val="both"/>
        <w:rPr>
          <w:color w:val="000000" w:themeColor="text1"/>
          <w:sz w:val="28"/>
          <w:szCs w:val="28"/>
        </w:rPr>
      </w:pPr>
      <w:r w:rsidRPr="00BC17E8">
        <w:rPr>
          <w:color w:val="000000" w:themeColor="text1"/>
          <w:sz w:val="28"/>
          <w:szCs w:val="28"/>
        </w:rPr>
        <w:t xml:space="preserve">В </w:t>
      </w:r>
      <w:proofErr w:type="spellStart"/>
      <w:r w:rsidRPr="00BC17E8">
        <w:rPr>
          <w:color w:val="000000" w:themeColor="text1"/>
          <w:sz w:val="28"/>
          <w:szCs w:val="28"/>
        </w:rPr>
        <w:t>полустационарной</w:t>
      </w:r>
      <w:proofErr w:type="spellEnd"/>
      <w:r w:rsidRPr="00BC17E8">
        <w:rPr>
          <w:color w:val="000000" w:themeColor="text1"/>
          <w:sz w:val="28"/>
          <w:szCs w:val="28"/>
        </w:rPr>
        <w:t xml:space="preserve"> форме социального обслуживания, предоставляются получателям социальных услуг, следующие виды социальных услуг:</w:t>
      </w:r>
    </w:p>
    <w:p w:rsidR="00BC17E8" w:rsidRPr="00BC17E8" w:rsidRDefault="00BC17E8" w:rsidP="00BC17E8">
      <w:pPr>
        <w:pStyle w:val="1"/>
        <w:contextualSpacing/>
        <w:jc w:val="both"/>
        <w:rPr>
          <w:color w:val="000000" w:themeColor="text1"/>
          <w:sz w:val="28"/>
          <w:szCs w:val="28"/>
        </w:rPr>
      </w:pPr>
      <w:r w:rsidRPr="00BC17E8">
        <w:rPr>
          <w:color w:val="000000" w:themeColor="text1"/>
          <w:sz w:val="28"/>
          <w:szCs w:val="28"/>
        </w:rPr>
        <w:t>1. Информирование и консультирование граждан пожилого возраста и инвалидов, членов их семей по вопросам социальной реабилитации.</w:t>
      </w:r>
    </w:p>
    <w:p w:rsidR="00BC17E8" w:rsidRPr="00BC17E8" w:rsidRDefault="00BC17E8" w:rsidP="00BC17E8">
      <w:pPr>
        <w:pStyle w:val="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BC17E8">
        <w:rPr>
          <w:color w:val="000000" w:themeColor="text1"/>
          <w:sz w:val="28"/>
          <w:szCs w:val="28"/>
        </w:rPr>
        <w:t xml:space="preserve">Оказание </w:t>
      </w:r>
      <w:r>
        <w:rPr>
          <w:color w:val="000000" w:themeColor="text1"/>
          <w:sz w:val="28"/>
          <w:szCs w:val="28"/>
        </w:rPr>
        <w:t xml:space="preserve">  </w:t>
      </w:r>
      <w:r w:rsidRPr="00BC17E8">
        <w:rPr>
          <w:color w:val="000000" w:themeColor="text1"/>
          <w:sz w:val="28"/>
          <w:szCs w:val="28"/>
        </w:rPr>
        <w:t>социально-медицинских,</w:t>
      </w:r>
      <w:r>
        <w:rPr>
          <w:color w:val="000000" w:themeColor="text1"/>
          <w:sz w:val="28"/>
          <w:szCs w:val="28"/>
        </w:rPr>
        <w:t xml:space="preserve">     </w:t>
      </w:r>
      <w:r w:rsidRPr="00BC17E8">
        <w:rPr>
          <w:color w:val="000000" w:themeColor="text1"/>
          <w:sz w:val="28"/>
          <w:szCs w:val="28"/>
        </w:rPr>
        <w:t xml:space="preserve">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потенциала, срочных социальных услуг, в </w:t>
      </w:r>
      <w:proofErr w:type="spellStart"/>
      <w:r w:rsidRPr="00BC17E8">
        <w:rPr>
          <w:color w:val="000000" w:themeColor="text1"/>
          <w:sz w:val="28"/>
          <w:szCs w:val="28"/>
        </w:rPr>
        <w:t>полустационарной</w:t>
      </w:r>
      <w:proofErr w:type="spellEnd"/>
      <w:r w:rsidRPr="00BC17E8">
        <w:rPr>
          <w:color w:val="000000" w:themeColor="text1"/>
          <w:sz w:val="28"/>
          <w:szCs w:val="28"/>
        </w:rPr>
        <w:t xml:space="preserve"> форме.</w:t>
      </w:r>
    </w:p>
    <w:p w:rsidR="00BC17E8" w:rsidRPr="00BC17E8" w:rsidRDefault="00BC17E8" w:rsidP="00BC17E8">
      <w:pPr>
        <w:pStyle w:val="1"/>
        <w:contextualSpacing/>
        <w:jc w:val="both"/>
        <w:rPr>
          <w:color w:val="000000" w:themeColor="text1"/>
          <w:sz w:val="28"/>
          <w:szCs w:val="28"/>
        </w:rPr>
      </w:pPr>
      <w:r w:rsidRPr="00BC17E8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 xml:space="preserve"> </w:t>
      </w:r>
      <w:r w:rsidRPr="00BC17E8">
        <w:rPr>
          <w:color w:val="000000" w:themeColor="text1"/>
          <w:sz w:val="28"/>
          <w:szCs w:val="28"/>
        </w:rPr>
        <w:t>Обучение граждан пожилого возраста и инвалидов персональному уходу, персональной сохранности, социальным навыкам, социальной независимости, социальному общению, навыкам проведения отдыха и досуга, занятиям спортом.</w:t>
      </w:r>
    </w:p>
    <w:p w:rsidR="00BC17E8" w:rsidRPr="00BC17E8" w:rsidRDefault="00BC17E8" w:rsidP="00BC17E8">
      <w:pPr>
        <w:pStyle w:val="1"/>
        <w:contextualSpacing/>
        <w:jc w:val="both"/>
        <w:rPr>
          <w:color w:val="000000" w:themeColor="text1"/>
          <w:sz w:val="28"/>
          <w:szCs w:val="28"/>
        </w:rPr>
      </w:pPr>
      <w:r w:rsidRPr="00BC17E8">
        <w:rPr>
          <w:color w:val="000000" w:themeColor="text1"/>
          <w:sz w:val="28"/>
          <w:szCs w:val="28"/>
        </w:rPr>
        <w:t>4. Организация разнообразных видов (направлений) социально-трудовой деятельности, отличающихся по своему характеру и сложности и отвечающих возможностям граждан с различным уровнем остаточной трудоспособности. Восстановление личного и социального статуса.</w:t>
      </w:r>
    </w:p>
    <w:p w:rsidR="00BC17E8" w:rsidRPr="00BC17E8" w:rsidRDefault="00BC17E8" w:rsidP="00BC17E8">
      <w:pPr>
        <w:pStyle w:val="1"/>
        <w:contextualSpacing/>
        <w:jc w:val="both"/>
        <w:rPr>
          <w:color w:val="000000" w:themeColor="text1"/>
          <w:sz w:val="28"/>
          <w:szCs w:val="28"/>
        </w:rPr>
      </w:pPr>
      <w:r w:rsidRPr="00BC17E8">
        <w:rPr>
          <w:color w:val="000000" w:themeColor="text1"/>
          <w:sz w:val="28"/>
          <w:szCs w:val="28"/>
        </w:rPr>
        <w:lastRenderedPageBreak/>
        <w:t xml:space="preserve">5. </w:t>
      </w:r>
      <w:r>
        <w:rPr>
          <w:color w:val="000000" w:themeColor="text1"/>
          <w:sz w:val="28"/>
          <w:szCs w:val="28"/>
        </w:rPr>
        <w:t xml:space="preserve"> </w:t>
      </w:r>
      <w:r w:rsidRPr="00BC17E8">
        <w:rPr>
          <w:color w:val="000000" w:themeColor="text1"/>
          <w:sz w:val="28"/>
          <w:szCs w:val="28"/>
        </w:rPr>
        <w:t xml:space="preserve">Социально-психологическая реабилитация граждан пожилого возраста и инвалидов, проведение занятий в группах </w:t>
      </w:r>
      <w:proofErr w:type="spellStart"/>
      <w:r w:rsidRPr="00BC17E8">
        <w:rPr>
          <w:color w:val="000000" w:themeColor="text1"/>
          <w:sz w:val="28"/>
          <w:szCs w:val="28"/>
        </w:rPr>
        <w:t>взаимоподдержки</w:t>
      </w:r>
      <w:proofErr w:type="spellEnd"/>
      <w:r w:rsidRPr="00BC17E8">
        <w:rPr>
          <w:color w:val="000000" w:themeColor="text1"/>
          <w:sz w:val="28"/>
          <w:szCs w:val="28"/>
        </w:rPr>
        <w:t>, клубах общения; психопрофилактическая работа.</w:t>
      </w:r>
    </w:p>
    <w:p w:rsidR="00BC17E8" w:rsidRPr="00BC17E8" w:rsidRDefault="00BC17E8" w:rsidP="00BC17E8">
      <w:pPr>
        <w:pStyle w:val="1"/>
        <w:contextualSpacing/>
        <w:jc w:val="both"/>
        <w:rPr>
          <w:color w:val="000000" w:themeColor="text1"/>
          <w:sz w:val="28"/>
          <w:szCs w:val="28"/>
        </w:rPr>
      </w:pPr>
      <w:r w:rsidRPr="00BC17E8">
        <w:rPr>
          <w:color w:val="000000" w:themeColor="text1"/>
          <w:sz w:val="28"/>
          <w:szCs w:val="28"/>
        </w:rPr>
        <w:t xml:space="preserve">6.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BC17E8">
        <w:rPr>
          <w:color w:val="000000" w:themeColor="text1"/>
          <w:sz w:val="28"/>
          <w:szCs w:val="28"/>
        </w:rPr>
        <w:t>Социокультурная</w:t>
      </w:r>
      <w:proofErr w:type="spellEnd"/>
      <w:r w:rsidRPr="00BC17E8">
        <w:rPr>
          <w:color w:val="000000" w:themeColor="text1"/>
          <w:sz w:val="28"/>
          <w:szCs w:val="28"/>
        </w:rPr>
        <w:t xml:space="preserve"> реабилитация граждан пожилого возраста и инвалидов, поддержание активного образа жизни; обеспечение книгами, журналами, настольными играми.</w:t>
      </w:r>
    </w:p>
    <w:p w:rsidR="00BC17E8" w:rsidRPr="00BC17E8" w:rsidRDefault="00BC17E8" w:rsidP="00BC17E8">
      <w:pPr>
        <w:pStyle w:val="1"/>
        <w:contextualSpacing/>
        <w:jc w:val="both"/>
        <w:rPr>
          <w:color w:val="000000" w:themeColor="text1"/>
          <w:sz w:val="28"/>
          <w:szCs w:val="28"/>
        </w:rPr>
      </w:pPr>
      <w:r w:rsidRPr="00BC17E8">
        <w:rPr>
          <w:color w:val="000000" w:themeColor="text1"/>
          <w:sz w:val="28"/>
          <w:szCs w:val="28"/>
        </w:rPr>
        <w:t>7. Организация и проведение мероприятий, направленных на пропаганду здорового образа жизни.</w:t>
      </w:r>
    </w:p>
    <w:p w:rsidR="00BC17E8" w:rsidRPr="00BC17E8" w:rsidRDefault="00BC17E8" w:rsidP="00BC17E8">
      <w:pPr>
        <w:pStyle w:val="1"/>
        <w:contextualSpacing/>
        <w:jc w:val="both"/>
        <w:rPr>
          <w:color w:val="000000" w:themeColor="text1"/>
          <w:sz w:val="28"/>
          <w:szCs w:val="28"/>
        </w:rPr>
      </w:pPr>
      <w:r w:rsidRPr="00BC17E8">
        <w:rPr>
          <w:color w:val="000000" w:themeColor="text1"/>
          <w:sz w:val="28"/>
          <w:szCs w:val="28"/>
        </w:rPr>
        <w:t xml:space="preserve">8. </w:t>
      </w:r>
      <w:r>
        <w:rPr>
          <w:color w:val="000000" w:themeColor="text1"/>
          <w:sz w:val="28"/>
          <w:szCs w:val="28"/>
        </w:rPr>
        <w:t xml:space="preserve"> </w:t>
      </w:r>
      <w:r w:rsidRPr="00BC17E8">
        <w:rPr>
          <w:color w:val="000000" w:themeColor="text1"/>
          <w:sz w:val="28"/>
          <w:szCs w:val="28"/>
        </w:rPr>
        <w:t>Проведение мероприятий, направленных на профилактику обстоятельств, обуславливающих нуждаемость в социальном обслуживании.</w:t>
      </w:r>
    </w:p>
    <w:p w:rsidR="00CE08BA" w:rsidRDefault="00CE08BA" w:rsidP="00CE08BA">
      <w:pPr>
        <w:pStyle w:val="a3"/>
        <w:spacing w:before="0" w:beforeAutospacing="0" w:after="0" w:afterAutospacing="0"/>
        <w:jc w:val="center"/>
        <w:rPr>
          <w:rStyle w:val="a4"/>
          <w:color w:val="008000"/>
          <w:sz w:val="28"/>
          <w:szCs w:val="28"/>
        </w:rPr>
      </w:pPr>
    </w:p>
    <w:p w:rsidR="00CE08BA" w:rsidRPr="00041DF5" w:rsidRDefault="00041DF5" w:rsidP="009C0E7B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28"/>
          <w:szCs w:val="28"/>
        </w:rPr>
      </w:pPr>
      <w:r>
        <w:rPr>
          <w:rStyle w:val="a4"/>
          <w:color w:val="C00000"/>
          <w:sz w:val="28"/>
          <w:szCs w:val="28"/>
        </w:rPr>
        <w:t>1.</w:t>
      </w:r>
      <w:r w:rsidR="0068576D">
        <w:rPr>
          <w:rStyle w:val="a4"/>
          <w:color w:val="C00000"/>
          <w:sz w:val="28"/>
          <w:szCs w:val="28"/>
        </w:rPr>
        <w:t xml:space="preserve"> </w:t>
      </w:r>
      <w:r w:rsidR="00CE08BA" w:rsidRPr="00041DF5">
        <w:rPr>
          <w:rStyle w:val="a4"/>
          <w:color w:val="C00000"/>
          <w:sz w:val="28"/>
          <w:szCs w:val="28"/>
        </w:rPr>
        <w:t>Медицинский кабинет</w:t>
      </w:r>
    </w:p>
    <w:p w:rsidR="00EF010A" w:rsidRPr="00CE08BA" w:rsidRDefault="00EF010A" w:rsidP="00EF010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CE08BA" w:rsidRPr="00CE08BA" w:rsidRDefault="00CE08BA" w:rsidP="0027262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E08BA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7" name="Рисунок 7" descr="http://www.csolen-krsk.ru/images/knopki_iconki/button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solen-krsk.ru/images/knopki_iconki/button_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957">
        <w:rPr>
          <w:sz w:val="28"/>
          <w:szCs w:val="28"/>
        </w:rPr>
        <w:t xml:space="preserve">  </w:t>
      </w:r>
      <w:r w:rsidRPr="00CE08BA">
        <w:rPr>
          <w:sz w:val="28"/>
          <w:szCs w:val="28"/>
        </w:rPr>
        <w:t>под руководством врача и медицинской сестры проводится важный блок работы по поддержанию физического здоровья  клиентов:</w:t>
      </w:r>
    </w:p>
    <w:p w:rsidR="00EF010A" w:rsidRDefault="00CE08BA" w:rsidP="00EF010A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E08BA">
        <w:rPr>
          <w:sz w:val="28"/>
          <w:szCs w:val="28"/>
        </w:rPr>
        <w:t>ежедневный контроль артериального давления;</w:t>
      </w:r>
    </w:p>
    <w:p w:rsidR="00CE08BA" w:rsidRDefault="00CE08BA" w:rsidP="00EF010A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E08BA">
        <w:rPr>
          <w:sz w:val="28"/>
          <w:szCs w:val="28"/>
        </w:rPr>
        <w:t>консультации медицинского направления.</w:t>
      </w:r>
    </w:p>
    <w:p w:rsidR="00BC17E8" w:rsidRDefault="00BC17E8" w:rsidP="00EF010A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медицинский массаж.</w:t>
      </w:r>
    </w:p>
    <w:p w:rsidR="00CE08BA" w:rsidRPr="00041DF5" w:rsidRDefault="009C0E7B" w:rsidP="009C0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2. </w:t>
      </w:r>
      <w:r w:rsidR="00CE08BA" w:rsidRPr="00041DF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Швейная мастерская</w:t>
      </w:r>
    </w:p>
    <w:p w:rsidR="00CE08BA" w:rsidRPr="00EF010A" w:rsidRDefault="00CE08BA" w:rsidP="0027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 помощью инструктора Вам помогут освоить швейную машину и создать изделие своими руками.  Дополнительно Вам могут оказать услуги по мелкому ремонту одежды, а также здесь можно сделать заказ на пошив несложных изделий.</w:t>
      </w:r>
    </w:p>
    <w:p w:rsidR="00EF010A" w:rsidRPr="00041DF5" w:rsidRDefault="009C0E7B" w:rsidP="009C0E7B">
      <w:pPr>
        <w:pStyle w:val="a3"/>
        <w:jc w:val="center"/>
        <w:rPr>
          <w:color w:val="C00000"/>
          <w:sz w:val="28"/>
          <w:szCs w:val="28"/>
        </w:rPr>
      </w:pPr>
      <w:r>
        <w:rPr>
          <w:rStyle w:val="a4"/>
          <w:color w:val="C00000"/>
          <w:sz w:val="28"/>
          <w:szCs w:val="28"/>
        </w:rPr>
        <w:t>3</w:t>
      </w:r>
      <w:r w:rsidR="00EF010A" w:rsidRPr="00041DF5">
        <w:rPr>
          <w:rStyle w:val="a4"/>
          <w:color w:val="C00000"/>
          <w:sz w:val="28"/>
          <w:szCs w:val="28"/>
        </w:rPr>
        <w:t>. Компьютерный класс</w:t>
      </w:r>
    </w:p>
    <w:p w:rsidR="00EF010A" w:rsidRPr="0031095C" w:rsidRDefault="00EF010A" w:rsidP="0027262A">
      <w:pPr>
        <w:pStyle w:val="a3"/>
        <w:jc w:val="both"/>
        <w:rPr>
          <w:b/>
          <w:sz w:val="28"/>
          <w:szCs w:val="28"/>
        </w:rPr>
      </w:pPr>
      <w:r w:rsidRPr="0031095C">
        <w:rPr>
          <w:rStyle w:val="a4"/>
          <w:b w:val="0"/>
          <w:sz w:val="28"/>
          <w:szCs w:val="28"/>
        </w:rPr>
        <w:t>Для  обучения граждан пожилого возраста  и инвалидов основам</w:t>
      </w:r>
      <w:r w:rsidR="009C0E7B" w:rsidRPr="0031095C">
        <w:rPr>
          <w:rStyle w:val="a4"/>
          <w:b w:val="0"/>
          <w:sz w:val="28"/>
          <w:szCs w:val="28"/>
        </w:rPr>
        <w:t xml:space="preserve"> компьютерной грамотности успешно</w:t>
      </w:r>
      <w:r w:rsidRPr="0031095C">
        <w:rPr>
          <w:rStyle w:val="a4"/>
          <w:b w:val="0"/>
          <w:sz w:val="28"/>
          <w:szCs w:val="28"/>
        </w:rPr>
        <w:t xml:space="preserve"> </w:t>
      </w:r>
      <w:r w:rsidR="009C0E7B" w:rsidRPr="0031095C">
        <w:rPr>
          <w:rStyle w:val="a4"/>
          <w:b w:val="0"/>
          <w:sz w:val="28"/>
          <w:szCs w:val="28"/>
        </w:rPr>
        <w:t xml:space="preserve">работает </w:t>
      </w:r>
      <w:r w:rsidRPr="0031095C">
        <w:rPr>
          <w:rStyle w:val="a4"/>
          <w:b w:val="0"/>
          <w:sz w:val="28"/>
          <w:szCs w:val="28"/>
        </w:rPr>
        <w:t>компьютерный класс. </w:t>
      </w:r>
    </w:p>
    <w:p w:rsidR="00EF010A" w:rsidRPr="00EF010A" w:rsidRDefault="00EF010A" w:rsidP="0027262A">
      <w:pPr>
        <w:pStyle w:val="a3"/>
        <w:jc w:val="both"/>
        <w:rPr>
          <w:rStyle w:val="a4"/>
          <w:sz w:val="28"/>
          <w:szCs w:val="28"/>
        </w:rPr>
      </w:pPr>
      <w:r w:rsidRPr="00EF010A">
        <w:rPr>
          <w:sz w:val="28"/>
          <w:szCs w:val="28"/>
        </w:rPr>
        <w:t>На занятиях можно освоить навыки  пользования персональным компьютером и получать интересующую информацию (законы, медицина, наука, политика,  искусство, музыка  и пр.), в сети Интернет развивать свои творческие способности, использовать возможность общения по электронной почте и в социальных сетях. В обучении применяется индивидуальный подход к клиенту в зависимости от состояния здоровья и имеющихся знаний. Записаться на курсы можно в удобное для вас время.</w:t>
      </w:r>
      <w:r w:rsidRPr="00EF010A">
        <w:rPr>
          <w:sz w:val="28"/>
          <w:szCs w:val="28"/>
        </w:rPr>
        <w:br/>
        <w:t>Занятия ведутся в группах по 5 человек в 2 смены.</w:t>
      </w:r>
      <w:r w:rsidRPr="00EF010A">
        <w:rPr>
          <w:sz w:val="28"/>
          <w:szCs w:val="28"/>
        </w:rPr>
        <w:br/>
      </w:r>
      <w:r w:rsidRPr="00EF010A">
        <w:rPr>
          <w:rStyle w:val="a4"/>
          <w:sz w:val="28"/>
          <w:szCs w:val="28"/>
        </w:rPr>
        <w:t>Справки по телефону: 8</w:t>
      </w:r>
      <w:r w:rsidR="00734C06">
        <w:rPr>
          <w:rStyle w:val="a4"/>
          <w:sz w:val="28"/>
          <w:szCs w:val="28"/>
        </w:rPr>
        <w:t xml:space="preserve"> </w:t>
      </w:r>
      <w:r w:rsidRPr="00EF010A">
        <w:rPr>
          <w:rStyle w:val="a4"/>
          <w:sz w:val="28"/>
          <w:szCs w:val="28"/>
        </w:rPr>
        <w:t>(391) 2-66-91-57, 299-47-08, 299-47-09</w:t>
      </w:r>
    </w:p>
    <w:p w:rsidR="00EF010A" w:rsidRPr="00EF010A" w:rsidRDefault="00EF010A" w:rsidP="00EF010A">
      <w:pPr>
        <w:pStyle w:val="a3"/>
        <w:rPr>
          <w:sz w:val="28"/>
          <w:szCs w:val="28"/>
        </w:rPr>
      </w:pPr>
      <w:r w:rsidRPr="00EF010A">
        <w:rPr>
          <w:sz w:val="28"/>
          <w:szCs w:val="28"/>
        </w:rPr>
        <w:t>Оборудовано специализированное учебное место компьютерному обучению для инвалидов  по зрению.</w:t>
      </w:r>
    </w:p>
    <w:p w:rsidR="00EF010A" w:rsidRPr="00041DF5" w:rsidRDefault="00F74531" w:rsidP="0031095C">
      <w:pPr>
        <w:pStyle w:val="a3"/>
        <w:jc w:val="center"/>
        <w:rPr>
          <w:color w:val="C00000"/>
          <w:sz w:val="28"/>
          <w:szCs w:val="28"/>
        </w:rPr>
      </w:pPr>
      <w:r>
        <w:rPr>
          <w:rStyle w:val="a4"/>
          <w:color w:val="C00000"/>
          <w:sz w:val="28"/>
          <w:szCs w:val="28"/>
        </w:rPr>
        <w:t>4</w:t>
      </w:r>
      <w:r w:rsidR="00EF010A" w:rsidRPr="00041DF5">
        <w:rPr>
          <w:rStyle w:val="a4"/>
          <w:color w:val="C00000"/>
          <w:sz w:val="28"/>
          <w:szCs w:val="28"/>
        </w:rPr>
        <w:t xml:space="preserve">. </w:t>
      </w:r>
      <w:r w:rsidR="00734C06">
        <w:rPr>
          <w:rStyle w:val="a4"/>
          <w:color w:val="C00000"/>
          <w:sz w:val="28"/>
          <w:szCs w:val="28"/>
        </w:rPr>
        <w:t>Группы  з</w:t>
      </w:r>
      <w:r w:rsidR="00EF010A" w:rsidRPr="00041DF5">
        <w:rPr>
          <w:rStyle w:val="a4"/>
          <w:color w:val="C00000"/>
          <w:sz w:val="28"/>
          <w:szCs w:val="28"/>
        </w:rPr>
        <w:t>доровья</w:t>
      </w:r>
      <w:r w:rsidR="00734C06">
        <w:rPr>
          <w:rStyle w:val="a4"/>
          <w:color w:val="C00000"/>
          <w:sz w:val="28"/>
          <w:szCs w:val="28"/>
        </w:rPr>
        <w:t xml:space="preserve"> «Волжанка» и группа по АФК «</w:t>
      </w:r>
      <w:r>
        <w:rPr>
          <w:rStyle w:val="a4"/>
          <w:color w:val="C00000"/>
          <w:sz w:val="28"/>
          <w:szCs w:val="28"/>
        </w:rPr>
        <w:t>Будь здоров»</w:t>
      </w:r>
    </w:p>
    <w:p w:rsidR="00EF010A" w:rsidRDefault="00F74531" w:rsidP="0027262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Направление занятий в группах  здоровья </w:t>
      </w:r>
      <w:r w:rsidR="00EF010A" w:rsidRPr="00EF010A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</w:t>
      </w:r>
      <w:r w:rsidR="00EF010A" w:rsidRPr="00EF010A">
        <w:rPr>
          <w:color w:val="000000"/>
          <w:sz w:val="28"/>
          <w:szCs w:val="28"/>
        </w:rPr>
        <w:t>это занятия, которые представляют собой комплекс упражнений, заимствованных из лечебно - оздоровительной физкультуры. Участники групп под руководством инструктора  выполняют комплекс упражнений, который включает в себя точечный массаж лица и головы, массаж глаз, упражнения на разогрев мышц, расслабление и дыхание, упражнения на тренажерах и на других спортивных снаряжениях.</w:t>
      </w:r>
    </w:p>
    <w:p w:rsidR="00EF010A" w:rsidRDefault="00EF010A" w:rsidP="0027262A">
      <w:pPr>
        <w:pStyle w:val="a3"/>
        <w:jc w:val="both"/>
        <w:rPr>
          <w:sz w:val="28"/>
          <w:szCs w:val="28"/>
        </w:rPr>
      </w:pPr>
      <w:r w:rsidRPr="00EF010A">
        <w:rPr>
          <w:sz w:val="28"/>
          <w:szCs w:val="28"/>
        </w:rPr>
        <w:t xml:space="preserve">На занятиях каждый сможет не только повысить общее физическое состояние, а так же хорошо провести время и найти новых друзей. Занятия проводятся группами по 10 чел.  Занятия </w:t>
      </w:r>
      <w:proofErr w:type="spellStart"/>
      <w:r w:rsidRPr="00EF010A">
        <w:rPr>
          <w:sz w:val="28"/>
          <w:szCs w:val="28"/>
        </w:rPr>
        <w:t>малогрупповым</w:t>
      </w:r>
      <w:proofErr w:type="spellEnd"/>
      <w:r w:rsidRPr="00EF010A">
        <w:rPr>
          <w:sz w:val="28"/>
          <w:szCs w:val="28"/>
        </w:rPr>
        <w:t xml:space="preserve"> методом полезны для пожилых людей, так как при этом происходит общение с ровесниками. Кроме занятий в спортивных залах  – постоянные походы по театрам и музеям, участие в спортивных праздниках. Участники групп ходят на лыжах, в бассейн, устраивают чаепития.</w:t>
      </w:r>
    </w:p>
    <w:p w:rsidR="00EF010A" w:rsidRPr="00EF010A" w:rsidRDefault="00F74531" w:rsidP="0027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– «Социальный туризм», </w:t>
      </w:r>
      <w:r w:rsidR="00EF010A" w:rsidRPr="00EF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 социальных услуг </w:t>
      </w:r>
      <w:r w:rsidR="00EF010A" w:rsidRPr="00EF0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социальное одиночество, наладить общение, жить активно и полноценно.</w:t>
      </w:r>
    </w:p>
    <w:p w:rsidR="00EF010A" w:rsidRPr="00041DF5" w:rsidRDefault="00F74531" w:rsidP="00EF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5</w:t>
      </w:r>
      <w:r w:rsidR="00041DF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Специалистами учреждения организовано </w:t>
      </w:r>
      <w:r w:rsidR="00EF010A" w:rsidRPr="00041DF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 направления туризма: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0"/>
        <w:gridCol w:w="2490"/>
        <w:gridCol w:w="2025"/>
      </w:tblGrid>
      <w:tr w:rsidR="00EF010A" w:rsidRPr="00EF010A" w:rsidTr="00EF010A">
        <w:trPr>
          <w:tblCellSpacing w:w="15" w:type="dxa"/>
        </w:trPr>
        <w:tc>
          <w:tcPr>
            <w:tcW w:w="0" w:type="auto"/>
            <w:hideMark/>
          </w:tcPr>
          <w:p w:rsidR="00EF010A" w:rsidRPr="00EF010A" w:rsidRDefault="00EF010A" w:rsidP="00EF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4" name="Рисунок 44" descr="http://www.csolen-krsk.ru/images/knopki_iconki/button_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csolen-krsk.ru/images/knopki_iconki/button_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5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F0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выездные туристические поездки;   </w:t>
            </w:r>
          </w:p>
          <w:p w:rsidR="00EF010A" w:rsidRPr="00EF010A" w:rsidRDefault="00EF010A" w:rsidP="00EF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5" name="Рисунок 45" descr="http://www.csolen-krsk.ru/images/knopki_iconki/button_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csolen-krsk.ru/images/knopki_iconki/button_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5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F0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"Виртуальный туризм" для маломобильных категорий граждан – пожилых людей и инвалидов. </w:t>
            </w:r>
          </w:p>
          <w:p w:rsidR="00EF010A" w:rsidRPr="00EF010A" w:rsidRDefault="00EF010A" w:rsidP="00EF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 w:rsidR="003E1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формируются, исходя из пожеланий</w:t>
            </w:r>
            <w:r w:rsidRPr="00EF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поданных заявлений.</w:t>
            </w:r>
          </w:p>
          <w:p w:rsidR="00EF010A" w:rsidRPr="00EF010A" w:rsidRDefault="00EF010A" w:rsidP="00EF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Выездные экскурсии проводятся с пе</w:t>
            </w:r>
            <w:r w:rsidR="00041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риодичностью 1 раз в </w:t>
            </w:r>
            <w:r w:rsidRPr="00EF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неделю.</w:t>
            </w:r>
          </w:p>
          <w:p w:rsidR="00EF010A" w:rsidRPr="00EF010A" w:rsidRDefault="00EF010A" w:rsidP="00EF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Виртуальные экскурсии проводятся по плану работы  специалистов.</w:t>
            </w:r>
          </w:p>
        </w:tc>
        <w:tc>
          <w:tcPr>
            <w:tcW w:w="0" w:type="auto"/>
            <w:hideMark/>
          </w:tcPr>
          <w:p w:rsidR="00EF010A" w:rsidRPr="00EF010A" w:rsidRDefault="00EF010A" w:rsidP="00EF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651000"/>
                  <wp:effectExtent l="19050" t="0" r="0" b="0"/>
                  <wp:docPr id="46" name="Рисунок 46" descr="http://www.csolen-krsk.ru/images/sro/image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csolen-krsk.ru/images/sro/image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5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F010A" w:rsidRPr="00EF010A" w:rsidRDefault="00EF010A" w:rsidP="00EF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0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2850" cy="1511300"/>
                  <wp:effectExtent l="19050" t="0" r="6350" b="0"/>
                  <wp:docPr id="47" name="Рисунок 47" descr="http://www.csolen-krsk.ru/images/sro/image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csolen-krsk.ru/images/sro/image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51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10A" w:rsidRPr="00041DF5" w:rsidRDefault="00F74531" w:rsidP="0004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6</w:t>
      </w:r>
      <w:r w:rsidR="00041DF5" w:rsidRPr="00041DF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="00EF010A" w:rsidRPr="00041DF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целях комплексной реабилитации разработана специальная оздоровительная программа заездов частичного  пребывания клиентов в учреждении</w:t>
      </w:r>
    </w:p>
    <w:p w:rsidR="00EF010A" w:rsidRPr="00EF010A" w:rsidRDefault="00F74531" w:rsidP="003E1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Заезды рассчитаны </w:t>
      </w:r>
      <w:r w:rsidR="00EF010A" w:rsidRPr="00EF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 по 10 человек. </w:t>
      </w:r>
    </w:p>
    <w:p w:rsidR="00EF010A" w:rsidRPr="00EF010A" w:rsidRDefault="00F74531" w:rsidP="0027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смены – 10</w:t>
      </w:r>
      <w:r w:rsidR="00D6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дней.                                                           </w:t>
      </w:r>
      <w:r w:rsidR="00EF010A" w:rsidRPr="00EF0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  планируются с учетом потребностей и запросов п</w:t>
      </w:r>
      <w:r w:rsidR="00EF010A" w:rsidRPr="00D611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010A" w:rsidRPr="00EF010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людей, в соответствии с индивидуальными программами предоставления социальных услуг.</w:t>
      </w:r>
    </w:p>
    <w:p w:rsidR="00EF010A" w:rsidRPr="00EF010A" w:rsidRDefault="00EF010A" w:rsidP="0027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3E1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используются разные форматы</w:t>
      </w:r>
      <w:r w:rsidRPr="00EF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которые позволяют отдыхающим принять личное участие в их подготовке и реализации</w:t>
      </w:r>
      <w:r w:rsidR="003E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EF01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раскрыть свои индивидуальные и творческие способности.</w:t>
      </w:r>
    </w:p>
    <w:p w:rsidR="00EF010A" w:rsidRPr="00EF010A" w:rsidRDefault="00EF010A" w:rsidP="0027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комплекс реабилитационных мероприятий входит: занятия с психологом, </w:t>
      </w:r>
      <w:proofErr w:type="spellStart"/>
      <w:r w:rsidRPr="00EF01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трудотерапевтом</w:t>
      </w:r>
      <w:proofErr w:type="spellEnd"/>
      <w:r w:rsidRPr="00EF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инструктором по адаптивной физкультуре, консультации специалистов по социальной работе и юриста, медицинское наблюдение и профилактические беседы, </w:t>
      </w:r>
      <w:proofErr w:type="spellStart"/>
      <w:r w:rsidRPr="00EF0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</w:t>
      </w:r>
      <w:proofErr w:type="spellEnd"/>
      <w:r w:rsidRPr="00EF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</w:t>
      </w:r>
    </w:p>
    <w:p w:rsidR="00EF010A" w:rsidRPr="00041DF5" w:rsidRDefault="00F74531" w:rsidP="0004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7</w:t>
      </w:r>
      <w:r w:rsidR="00EF010A" w:rsidRPr="00041DF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 Организация работы клубов по интересам</w:t>
      </w:r>
    </w:p>
    <w:p w:rsidR="00EF010A" w:rsidRPr="00EF010A" w:rsidRDefault="00EF010A" w:rsidP="0027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направление деятельности клубов  заключается в организации пожилых людей в проведении совместного полезного досуга, в общении граждан пожилого возраста близких по интересам.</w:t>
      </w:r>
      <w:r w:rsidR="0004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BEB" w:rsidRPr="00EF010A" w:rsidRDefault="00EF010A" w:rsidP="00EF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работе клубов можно исходя из ваших интересов:</w:t>
      </w:r>
    </w:p>
    <w:p w:rsidR="00041DF5" w:rsidRPr="00D96046" w:rsidRDefault="00AE660D" w:rsidP="00D9604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Клуб </w:t>
      </w:r>
      <w:r w:rsidR="00794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794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рукоделию</w:t>
      </w:r>
      <w:r w:rsidR="00794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94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«Мозаика</w:t>
      </w:r>
      <w:r w:rsidR="00EF010A" w:rsidRPr="00794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8B1924" w:rsidRPr="00794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794BEB" w:rsidRPr="00794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D96046" w:rsidRPr="00D9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B1924" w:rsidRPr="00D9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1095C" w:rsidRPr="00D9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94BEB" w:rsidRPr="00D9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1095C" w:rsidRPr="00D9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B1924" w:rsidRPr="00D9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046A5" w:rsidRPr="00D9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D6118B" w:rsidRDefault="00041DF5" w:rsidP="00D6118B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11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B1924">
        <w:rPr>
          <w:noProof/>
          <w:sz w:val="28"/>
          <w:szCs w:val="28"/>
        </w:rPr>
        <w:drawing>
          <wp:inline distT="0" distB="0" distL="0" distR="0">
            <wp:extent cx="2828925" cy="2276475"/>
            <wp:effectExtent l="19050" t="0" r="9525" b="0"/>
            <wp:docPr id="4" name="Рисунок 3" descr="Клуб Моза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уб Мозаик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06" cy="22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6A5">
        <w:rPr>
          <w:sz w:val="28"/>
          <w:szCs w:val="28"/>
        </w:rPr>
        <w:t xml:space="preserve">    </w:t>
      </w:r>
    </w:p>
    <w:p w:rsidR="00C046A5" w:rsidRDefault="00C046A5" w:rsidP="00EF0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6118B" w:rsidRPr="00D6118B" w:rsidRDefault="00794BEB" w:rsidP="00D6118B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Клуб кройки и шитья «Мастерицы»</w:t>
      </w:r>
    </w:p>
    <w:p w:rsidR="00794BEB" w:rsidRDefault="00794BEB" w:rsidP="00D6118B">
      <w:pPr>
        <w:pStyle w:val="a3"/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81300" cy="2143125"/>
            <wp:effectExtent l="19050" t="0" r="0" b="0"/>
            <wp:docPr id="8" name="Рисунок 7" descr="Швейная мастерская Мастер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вейная мастерская Мастерицы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046" w:rsidRPr="00D96046" w:rsidRDefault="00D96046" w:rsidP="00D96046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Хор «Гроздья рябины»</w:t>
      </w:r>
    </w:p>
    <w:p w:rsidR="00D96046" w:rsidRDefault="00D96046" w:rsidP="00D6118B">
      <w:pPr>
        <w:pStyle w:val="a3"/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19400" cy="2257425"/>
            <wp:effectExtent l="19050" t="0" r="0" b="0"/>
            <wp:docPr id="10" name="Рисунок 9" descr="Хор Гроздья ряб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р Гроздья рябины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046" w:rsidRDefault="00D96046" w:rsidP="00D96046">
      <w:pPr>
        <w:pStyle w:val="a3"/>
        <w:ind w:left="720"/>
        <w:rPr>
          <w:b/>
          <w:sz w:val="28"/>
          <w:szCs w:val="28"/>
        </w:rPr>
      </w:pPr>
    </w:p>
    <w:p w:rsidR="00D96046" w:rsidRDefault="00D96046" w:rsidP="00D96046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Интернет-клуб «И</w:t>
      </w:r>
      <w:r w:rsidR="00C300F8">
        <w:rPr>
          <w:b/>
          <w:sz w:val="28"/>
          <w:szCs w:val="28"/>
        </w:rPr>
        <w:t>стория России: э</w:t>
      </w:r>
      <w:r>
        <w:rPr>
          <w:b/>
          <w:sz w:val="28"/>
          <w:szCs w:val="28"/>
        </w:rPr>
        <w:t>тапы большого пути»</w:t>
      </w:r>
    </w:p>
    <w:p w:rsidR="00D96046" w:rsidRDefault="00D96046" w:rsidP="00C300F8">
      <w:pPr>
        <w:pStyle w:val="a3"/>
        <w:tabs>
          <w:tab w:val="left" w:pos="5245"/>
        </w:tabs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19400" cy="2295525"/>
            <wp:effectExtent l="19050" t="0" r="0" b="0"/>
            <wp:docPr id="12" name="Рисунок 11" descr="Компьютерный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ьютерный класс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18B" w:rsidRDefault="00D6118B" w:rsidP="00D96046">
      <w:pPr>
        <w:pStyle w:val="a3"/>
        <w:ind w:left="720"/>
        <w:rPr>
          <w:b/>
          <w:sz w:val="28"/>
          <w:szCs w:val="28"/>
        </w:rPr>
      </w:pPr>
    </w:p>
    <w:p w:rsidR="00D6118B" w:rsidRDefault="00C300F8" w:rsidP="00C300F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Клуб для молодых инвалидов с ментальными нарушениями «Вдохновение»</w:t>
      </w:r>
    </w:p>
    <w:p w:rsidR="00EF010A" w:rsidRPr="00C300F8" w:rsidRDefault="00C300F8" w:rsidP="00C300F8">
      <w:pPr>
        <w:pStyle w:val="a3"/>
        <w:tabs>
          <w:tab w:val="left" w:pos="567"/>
        </w:tabs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57500" cy="2171700"/>
            <wp:effectExtent l="19050" t="0" r="0" b="0"/>
            <wp:docPr id="15" name="Рисунок 14" descr="Клуб для молодых инвалидов Вдохнов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уб для молодых инвалидов Вдохновение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856" cy="217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10A" w:rsidRPr="00C300F8" w:rsidSect="0095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76" w:rsidRDefault="00F53476" w:rsidP="00D96046">
      <w:pPr>
        <w:spacing w:after="0" w:line="240" w:lineRule="auto"/>
      </w:pPr>
      <w:r>
        <w:separator/>
      </w:r>
    </w:p>
  </w:endnote>
  <w:endnote w:type="continuationSeparator" w:id="0">
    <w:p w:rsidR="00F53476" w:rsidRDefault="00F53476" w:rsidP="00D9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76" w:rsidRDefault="00F53476" w:rsidP="00D96046">
      <w:pPr>
        <w:spacing w:after="0" w:line="240" w:lineRule="auto"/>
      </w:pPr>
      <w:r>
        <w:separator/>
      </w:r>
    </w:p>
  </w:footnote>
  <w:footnote w:type="continuationSeparator" w:id="0">
    <w:p w:rsidR="00F53476" w:rsidRDefault="00F53476" w:rsidP="00D96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www.csolen-krsk.ru/images/knopki_iconki/button_ok.png" style="width:12pt;height:12pt;visibility:visible;mso-wrap-style:square" o:bullet="t">
        <v:imagedata r:id="rId1" o:title="button_ok"/>
      </v:shape>
    </w:pict>
  </w:numPicBullet>
  <w:abstractNum w:abstractNumId="0">
    <w:nsid w:val="12CA7F57"/>
    <w:multiLevelType w:val="hybridMultilevel"/>
    <w:tmpl w:val="1F00B0FE"/>
    <w:lvl w:ilvl="0" w:tplc="7794E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66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69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6C8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B4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666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C4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0A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C6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5D309D"/>
    <w:multiLevelType w:val="hybridMultilevel"/>
    <w:tmpl w:val="612E8E1E"/>
    <w:lvl w:ilvl="0" w:tplc="9EE8A9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841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768D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860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0F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E0A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542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27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22E3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ACF5338"/>
    <w:multiLevelType w:val="hybridMultilevel"/>
    <w:tmpl w:val="C2A02206"/>
    <w:lvl w:ilvl="0" w:tplc="918E9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80F3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DAD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E21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44A3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F44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24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8D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905B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CB864E3"/>
    <w:multiLevelType w:val="hybridMultilevel"/>
    <w:tmpl w:val="272C0F84"/>
    <w:lvl w:ilvl="0" w:tplc="75CA30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C8F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48E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CE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AC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0CC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4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AFF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2EB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37B41D3"/>
    <w:multiLevelType w:val="hybridMultilevel"/>
    <w:tmpl w:val="E8D82A7E"/>
    <w:lvl w:ilvl="0" w:tplc="AF389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1A8C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625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CEF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C6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D28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85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41C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F84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06F28A7"/>
    <w:multiLevelType w:val="hybridMultilevel"/>
    <w:tmpl w:val="8A38F71C"/>
    <w:lvl w:ilvl="0" w:tplc="F50EA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663F7"/>
    <w:multiLevelType w:val="hybridMultilevel"/>
    <w:tmpl w:val="A05460FA"/>
    <w:lvl w:ilvl="0" w:tplc="EE4A1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F4AE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FE7C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A4D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A4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105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7CD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DA6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7BA6FBA"/>
    <w:multiLevelType w:val="hybridMultilevel"/>
    <w:tmpl w:val="247626B0"/>
    <w:lvl w:ilvl="0" w:tplc="AD24A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90E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E1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45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4D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8B6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3EB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61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0A7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8BA"/>
    <w:rsid w:val="00041DF5"/>
    <w:rsid w:val="00085240"/>
    <w:rsid w:val="0027262A"/>
    <w:rsid w:val="0031095C"/>
    <w:rsid w:val="003E11DA"/>
    <w:rsid w:val="0068576D"/>
    <w:rsid w:val="00734C06"/>
    <w:rsid w:val="00767058"/>
    <w:rsid w:val="007706D2"/>
    <w:rsid w:val="00794BEB"/>
    <w:rsid w:val="007C23A0"/>
    <w:rsid w:val="00801548"/>
    <w:rsid w:val="008B1924"/>
    <w:rsid w:val="009579FA"/>
    <w:rsid w:val="009C0E7B"/>
    <w:rsid w:val="00AE660D"/>
    <w:rsid w:val="00B5276D"/>
    <w:rsid w:val="00BC17E8"/>
    <w:rsid w:val="00C046A5"/>
    <w:rsid w:val="00C300F8"/>
    <w:rsid w:val="00CE08BA"/>
    <w:rsid w:val="00D6118B"/>
    <w:rsid w:val="00D96046"/>
    <w:rsid w:val="00E04640"/>
    <w:rsid w:val="00EB2957"/>
    <w:rsid w:val="00EF010A"/>
    <w:rsid w:val="00F5323C"/>
    <w:rsid w:val="00F53476"/>
    <w:rsid w:val="00F7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8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8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010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96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6046"/>
  </w:style>
  <w:style w:type="paragraph" w:styleId="aa">
    <w:name w:val="footer"/>
    <w:basedOn w:val="a"/>
    <w:link w:val="ab"/>
    <w:uiPriority w:val="99"/>
    <w:semiHidden/>
    <w:unhideWhenUsed/>
    <w:rsid w:val="00D96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6046"/>
  </w:style>
  <w:style w:type="paragraph" w:customStyle="1" w:styleId="1">
    <w:name w:val="1"/>
    <w:basedOn w:val="a"/>
    <w:rsid w:val="00BC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2BEB6-CF28-4B6D-8405-E07C5E90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93cso1</dc:creator>
  <cp:keywords/>
  <dc:description/>
  <cp:lastModifiedBy>16 кабинет 93cso17 </cp:lastModifiedBy>
  <cp:revision>10</cp:revision>
  <dcterms:created xsi:type="dcterms:W3CDTF">2016-05-20T09:38:00Z</dcterms:created>
  <dcterms:modified xsi:type="dcterms:W3CDTF">2020-07-30T04:02:00Z</dcterms:modified>
</cp:coreProperties>
</file>